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2B" w:rsidRPr="00BB5CD5" w:rsidRDefault="005D5E2B" w:rsidP="005D5E2B">
      <w:pPr>
        <w:adjustRightInd/>
        <w:ind w:left="480"/>
        <w:jc w:val="center"/>
        <w:rPr>
          <w:rFonts w:hAnsi="Times New Roman" w:cs="Times New Roman"/>
          <w:color w:val="auto"/>
        </w:rPr>
      </w:pPr>
      <w:bookmarkStart w:id="0" w:name="_GoBack"/>
      <w:bookmarkEnd w:id="0"/>
      <w:r w:rsidRPr="00BB5CD5">
        <w:rPr>
          <w:rFonts w:eastAsia="ＭＳ 明朝" w:hAnsi="Times New Roman" w:cs="ＭＳ 明朝" w:hint="eastAsia"/>
          <w:color w:val="auto"/>
          <w:sz w:val="28"/>
          <w:szCs w:val="28"/>
        </w:rPr>
        <w:t>委　託　契　約　書（例）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 xml:space="preserve">　《委託者氏名》（以下「甲」という。）と《受託者氏名》（以下「乙」という。）は、次のとおり委託契約を締結する。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（実施する委託業務名等）</w:t>
      </w: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第１条　甲は、乙に対し、次の委託業務の実施を委託するものとする。</w:t>
      </w:r>
    </w:p>
    <w:p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１</w:t>
      </w: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委託業務名　</w:t>
      </w:r>
    </w:p>
    <w:p w:rsidR="005D5E2B" w:rsidRPr="00BB5CD5" w:rsidRDefault="005D5E2B" w:rsidP="005D5E2B">
      <w:pPr>
        <w:adjustRightInd/>
        <w:spacing w:line="340" w:lineRule="exac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２</w:t>
      </w:r>
      <w:r w:rsidRPr="00BB5CD5">
        <w:rPr>
          <w:rFonts w:ascii="ＭＳ 明朝" w:hAnsi="ＭＳ 明朝" w:cs="ＭＳ 明朝"/>
          <w:color w:val="auto"/>
        </w:rPr>
        <w:t xml:space="preserve">) </w:t>
      </w:r>
      <w:r w:rsidRPr="00BB5CD5">
        <w:rPr>
          <w:rFonts w:eastAsia="ＭＳ 明朝" w:hAnsi="Times New Roman" w:cs="ＭＳ 明朝" w:hint="eastAsia"/>
          <w:color w:val="auto"/>
        </w:rPr>
        <w:t>委託業務の内容及び経費　（別添）業務計画書のとおり</w:t>
      </w:r>
    </w:p>
    <w:p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３</w:t>
      </w: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委託期間　</w:t>
      </w:r>
      <w:r w:rsidR="00450918">
        <w:rPr>
          <w:rFonts w:eastAsia="ＭＳ 明朝" w:hAnsi="Times New Roman" w:cs="ＭＳ 明朝" w:hint="eastAsia"/>
          <w:color w:val="auto"/>
        </w:rPr>
        <w:t>令和</w:t>
      </w:r>
      <w:r w:rsidRPr="00BB5CD5">
        <w:rPr>
          <w:rFonts w:eastAsia="ＭＳ 明朝" w:hAnsi="Times New Roman" w:cs="ＭＳ 明朝" w:hint="eastAsia"/>
          <w:color w:val="auto"/>
        </w:rPr>
        <w:t xml:space="preserve">　　年　　月　　日から</w:t>
      </w:r>
      <w:r w:rsidR="00450918">
        <w:rPr>
          <w:rFonts w:eastAsia="ＭＳ 明朝" w:hAnsi="Times New Roman" w:cs="ＭＳ 明朝" w:hint="eastAsia"/>
          <w:color w:val="auto"/>
        </w:rPr>
        <w:t>令和</w:t>
      </w:r>
      <w:r w:rsidRPr="00BB5CD5">
        <w:rPr>
          <w:rFonts w:eastAsia="ＭＳ 明朝" w:hAnsi="Times New Roman" w:cs="ＭＳ 明朝" w:hint="eastAsia"/>
          <w:color w:val="auto"/>
        </w:rPr>
        <w:t xml:space="preserve">　　年　　月　　日</w:t>
      </w: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（４）委託金額　○，○○○，○○○円（うち消費税額及び地方消費税額○○，○○○円）</w:t>
      </w:r>
    </w:p>
    <w:p w:rsidR="005D5E2B" w:rsidRPr="00BB5CD5" w:rsidRDefault="005D5E2B" w:rsidP="005D5E2B">
      <w:pPr>
        <w:adjustRightInd/>
        <w:spacing w:line="340" w:lineRule="exact"/>
        <w:ind w:left="956" w:hanging="478"/>
        <w:rPr>
          <w:rFonts w:hAnsi="Times New Roman" w:cs="Times New Roman"/>
          <w:color w:val="auto"/>
        </w:rPr>
      </w:pPr>
      <w:r w:rsidRPr="00BB5CD5">
        <w:rPr>
          <w:rFonts w:eastAsia="ＭＳ 明朝" w:hAnsi="Times New Roman" w:cs="ＭＳ 明朝" w:hint="eastAsia"/>
          <w:color w:val="auto"/>
        </w:rPr>
        <w:t>（注）「消費税及び地方消費税の額」は、消費税法（昭和６３年法律第１０８号）第２８条第１項及び第２９条並びに地方税法（昭和２５年法律第２２６号）第７２</w:t>
      </w:r>
      <w:r w:rsidRPr="00BB5CD5">
        <w:rPr>
          <w:rFonts w:hAnsi="Times New Roman" w:cs="Times New Roman"/>
          <w:color w:val="auto"/>
        </w:rPr>
        <w:fldChar w:fldCharType="begin"/>
      </w:r>
      <w:r w:rsidRPr="00BB5CD5">
        <w:rPr>
          <w:rFonts w:hAnsi="Times New Roman" w:cs="Times New Roman"/>
          <w:color w:val="auto"/>
        </w:rPr>
        <w:instrText>eq \o\ad(</w:instrText>
      </w:r>
      <w:r w:rsidRPr="00BB5CD5">
        <w:rPr>
          <w:rFonts w:eastAsia="ＭＳ 明朝" w:hAnsi="Times New Roman" w:cs="ＭＳ 明朝" w:hint="eastAsia"/>
          <w:color w:val="auto"/>
        </w:rPr>
        <w:instrText>条の８２及び第７２条の８３の規定により算出したもので、委託費の限度額に</w:instrText>
      </w:r>
      <w:r w:rsidRPr="00BB5CD5">
        <w:rPr>
          <w:rFonts w:hAnsi="Times New Roman" w:cs="Times New Roman"/>
          <w:color w:val="auto"/>
        </w:rPr>
        <w:instrText>,</w:instrText>
      </w:r>
      <w:r w:rsidRPr="00BB5CD5">
        <w:rPr>
          <w:rFonts w:hAnsi="Times New Roman" w:cs="Times New Roman" w:hint="eastAsia"/>
          <w:color w:val="auto"/>
        </w:rPr>
        <w:instrText xml:space="preserve">　　　　　　　　　　　　　　　　　　　　　　　　　　　　　　　　　　　　</w:instrText>
      </w:r>
      <w:r w:rsidRPr="00BB5CD5">
        <w:rPr>
          <w:rFonts w:hAnsi="Times New Roman" w:cs="Times New Roman"/>
          <w:color w:val="auto"/>
        </w:rPr>
        <w:instrText>)</w:instrText>
      </w:r>
      <w:r w:rsidRPr="00BB5CD5">
        <w:rPr>
          <w:rFonts w:hAnsi="Times New Roman" w:cs="Times New Roman"/>
          <w:color w:val="auto"/>
        </w:rPr>
        <w:fldChar w:fldCharType="separate"/>
      </w:r>
      <w:r w:rsidRPr="00BB5CD5">
        <w:rPr>
          <w:rFonts w:eastAsia="ＭＳ 明朝" w:hAnsi="Times New Roman" w:cs="ＭＳ 明朝" w:hint="eastAsia"/>
          <w:color w:val="auto"/>
        </w:rPr>
        <w:t>条の８２及び第７２条の８３の規定により算出したもので、委託費の限度額に</w:t>
      </w:r>
      <w:r w:rsidRPr="00BB5CD5">
        <w:rPr>
          <w:rFonts w:hAnsi="Times New Roman" w:cs="Times New Roman"/>
          <w:color w:val="auto"/>
        </w:rPr>
        <w:fldChar w:fldCharType="end"/>
      </w:r>
      <w:r w:rsidR="006A2E73" w:rsidRPr="00BB5CD5">
        <w:rPr>
          <w:rFonts w:eastAsia="ＭＳ 明朝" w:hAnsi="Times New Roman" w:cs="ＭＳ 明朝" w:hint="eastAsia"/>
          <w:color w:val="auto"/>
        </w:rPr>
        <w:t>１</w:t>
      </w:r>
      <w:r w:rsidR="006A2E73">
        <w:rPr>
          <w:rFonts w:eastAsia="ＭＳ 明朝" w:hAnsi="Times New Roman" w:cs="ＭＳ 明朝" w:hint="eastAsia"/>
          <w:color w:val="auto"/>
        </w:rPr>
        <w:t>１０</w:t>
      </w:r>
      <w:r w:rsidR="006A2E73" w:rsidRPr="00BB5CD5">
        <w:rPr>
          <w:rFonts w:eastAsia="ＭＳ 明朝" w:hAnsi="Times New Roman" w:cs="ＭＳ 明朝" w:hint="eastAsia"/>
          <w:color w:val="auto"/>
        </w:rPr>
        <w:t>分</w:t>
      </w:r>
      <w:r w:rsidRPr="00BB5CD5">
        <w:rPr>
          <w:rFonts w:eastAsia="ＭＳ 明朝" w:hAnsi="Times New Roman" w:cs="ＭＳ 明朝" w:hint="eastAsia"/>
          <w:color w:val="auto"/>
        </w:rPr>
        <w:t>の</w:t>
      </w:r>
      <w:r w:rsidR="006A2E73">
        <w:rPr>
          <w:rFonts w:eastAsia="ＭＳ 明朝" w:hAnsi="Times New Roman" w:cs="ＭＳ 明朝" w:hint="eastAsia"/>
          <w:color w:val="auto"/>
        </w:rPr>
        <w:t>１０</w:t>
      </w:r>
      <w:r w:rsidRPr="00BB5CD5">
        <w:rPr>
          <w:rFonts w:eastAsia="ＭＳ 明朝" w:hAnsi="Times New Roman" w:cs="ＭＳ 明朝" w:hint="eastAsia"/>
          <w:color w:val="auto"/>
        </w:rPr>
        <w:t>を乗じて得た金額である。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（委託業務の実施）</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第２条　乙は、法令及び本契約書に定めるもののほか、委託要項等及び業務計画書に基づき、委託業務を実施しなければならない。当該計画が変更されたときも同様とする。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（委託費の額）</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第３条　甲は、委託業務に要する費用（以下「委託費」という。）として、第１条（４）の金額を超えない範囲内で乙に支払うものとする。</w:t>
      </w:r>
    </w:p>
    <w:p w:rsidR="005D5E2B" w:rsidRPr="00BB5CD5" w:rsidRDefault="005D5E2B" w:rsidP="005D5E2B">
      <w:pPr>
        <w:pStyle w:val="11"/>
        <w:rPr>
          <w:rFonts w:cs="Times New Roman"/>
        </w:rPr>
      </w:pPr>
      <w:r w:rsidRPr="00BB5CD5">
        <w:rPr>
          <w:rFonts w:hint="eastAsia"/>
        </w:rPr>
        <w:t>２　乙は、委託費を別添の業務計画書に記載された費目の区分に従って使用しなければならない。当該計画が変更されたときも同様とする。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（契約保証金）</w:t>
      </w:r>
    </w:p>
    <w:p w:rsidR="005D5E2B" w:rsidRDefault="005D5E2B" w:rsidP="005D5E2B">
      <w:pPr>
        <w:adjustRightInd/>
        <w:spacing w:line="340" w:lineRule="exact"/>
        <w:ind w:left="240" w:hanging="240"/>
        <w:rPr>
          <w:rFonts w:eastAsia="ＭＳ 明朝" w:hAnsi="Times New Roman" w:cs="ＭＳ 明朝"/>
          <w:color w:val="auto"/>
        </w:rPr>
      </w:pPr>
      <w:r w:rsidRPr="00BB5CD5">
        <w:rPr>
          <w:rFonts w:eastAsia="ＭＳ 明朝" w:hAnsi="Times New Roman" w:cs="ＭＳ 明朝" w:hint="eastAsia"/>
          <w:color w:val="auto"/>
        </w:rPr>
        <w:t>第４条　契約保証金の納付は、免除する。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rsidTr="00F9000C">
        <w:tc>
          <w:tcPr>
            <w:tcW w:w="9517" w:type="dxa"/>
            <w:tcBorders>
              <w:top w:val="dashed" w:sz="4" w:space="0" w:color="000000"/>
              <w:left w:val="dashed" w:sz="4" w:space="0" w:color="000000"/>
              <w:bottom w:val="dashed" w:sz="4" w:space="0" w:color="000000"/>
              <w:right w:val="dashed" w:sz="4" w:space="0" w:color="000000"/>
            </w:tcBorders>
          </w:tcPr>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【契約保証金を納付させる場合】</w:t>
            </w:r>
            <w:r>
              <w:rPr>
                <w:rFonts w:eastAsia="ＭＳ 明朝" w:hAnsi="Times New Roman" w:cs="ＭＳ 明朝" w:hint="eastAsia"/>
                <w:color w:val="auto"/>
              </w:rPr>
              <w:t xml:space="preserve">　</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（契約保証金）</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４</w:t>
            </w:r>
            <w:r w:rsidRPr="00BB5CD5">
              <w:rPr>
                <w:rFonts w:eastAsia="ＭＳ 明朝" w:hAnsi="Times New Roman" w:cs="ＭＳ 明朝" w:hint="eastAsia"/>
                <w:color w:val="auto"/>
              </w:rPr>
              <w:t>条　契約保証金の額は、○，○○○，○○○円とする。</w:t>
            </w:r>
          </w:p>
        </w:tc>
      </w:tr>
    </w:tbl>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（危険負担）</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第５条　委託業務の実施に関して生じた損害は乙の負担とする。ただし、乙の責めに帰すべき事由によらない場合は、この限りでない。</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（第三者損害補償）</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第６条　乙は、委託業務の実施にあたり故意又は過失によって第三者に損害を与えたときは、その賠償の責を負うものとする。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（再委託）</w:t>
      </w: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lastRenderedPageBreak/>
        <w:t>第７条　乙は、この委託業務の全部を第三者に委託してはならない。</w:t>
      </w:r>
    </w:p>
    <w:p w:rsidR="005D5E2B" w:rsidRPr="00BB5CD5" w:rsidRDefault="005D5E2B" w:rsidP="005D5E2B">
      <w:pPr>
        <w:pStyle w:val="11"/>
        <w:rPr>
          <w:rFonts w:cs="Times New Roman"/>
        </w:rPr>
      </w:pPr>
      <w:r w:rsidRPr="00BB5CD5">
        <w:rPr>
          <w:rFonts w:hint="eastAsia"/>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し、甲の承認を受けなければならない。</w:t>
      </w:r>
    </w:p>
    <w:p w:rsidR="005D5E2B" w:rsidRPr="00BB5CD5" w:rsidRDefault="005D5E2B" w:rsidP="005D5E2B">
      <w:pPr>
        <w:pStyle w:val="11"/>
        <w:rPr>
          <w:rFonts w:cs="Times New Roman"/>
        </w:rPr>
      </w:pPr>
      <w:r w:rsidRPr="00BB5CD5">
        <w:rPr>
          <w:rFonts w:hint="eastAsia"/>
        </w:rPr>
        <w:t>３　前項の規定にかかわらず、乙からあらかじめ提出された業務計画書等に、再委託に関する事項が記載されている場合は、本契約の締結をもって前項に規定する甲の承認があったものとする。</w:t>
      </w:r>
    </w:p>
    <w:p w:rsidR="005D5E2B" w:rsidRPr="00BB5CD5" w:rsidRDefault="005D5E2B" w:rsidP="005D5E2B">
      <w:pPr>
        <w:pStyle w:val="11"/>
        <w:rPr>
          <w:rFonts w:cs="Times New Roman"/>
        </w:rPr>
      </w:pPr>
      <w:r w:rsidRPr="00BB5CD5">
        <w:rPr>
          <w:rFonts w:hint="eastAsia"/>
        </w:rP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5D5E2B" w:rsidRPr="00BB5CD5" w:rsidRDefault="005D5E2B" w:rsidP="005D5E2B">
      <w:pPr>
        <w:pStyle w:val="11"/>
        <w:rPr>
          <w:rFonts w:cs="Times New Roman"/>
        </w:rPr>
      </w:pPr>
      <w:r w:rsidRPr="00BB5CD5">
        <w:rPr>
          <w:rFonts w:hint="eastAsia"/>
        </w:rPr>
        <w:t>５　乙は、再委託した業務に伴う再委託の相手方の行為について、甲に対し全ての責任を負うものとする。</w:t>
      </w:r>
    </w:p>
    <w:p w:rsidR="005D5E2B" w:rsidRPr="00BB5CD5" w:rsidRDefault="005D5E2B" w:rsidP="005D5E2B">
      <w:pPr>
        <w:pStyle w:val="11"/>
        <w:rPr>
          <w:rFonts w:cs="Times New Roman"/>
        </w:rPr>
      </w:pPr>
      <w:r w:rsidRPr="00BB5CD5">
        <w:rPr>
          <w:rFonts w:hint="eastAsia"/>
        </w:rPr>
        <w:t>６　乙は、甲が契約の適正な履行の確保のため再委託の履行体制の把握に必要な報告等を求めた場合にはこれに応じなければならない。</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（業務の変更）</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第８条　乙は、別添の業務計画書に記載された委託業務の内容又は経費の内訳を変更しようとするときは、業務計画変更承認申請書を甲に提出し、その承認を受けるものとする。</w:t>
      </w:r>
    </w:p>
    <w:p w:rsidR="005D5E2B" w:rsidRPr="00BB5CD5" w:rsidRDefault="005D5E2B" w:rsidP="005D5E2B">
      <w:pPr>
        <w:pStyle w:val="11"/>
        <w:ind w:left="0" w:firstLineChars="0" w:firstLine="0"/>
        <w:rPr>
          <w:rFonts w:cs="Times New Roman"/>
        </w:rPr>
      </w:pPr>
      <w:r w:rsidRPr="00BB5CD5">
        <w:rPr>
          <w:rFonts w:hint="eastAsia"/>
        </w:rPr>
        <w:t xml:space="preserve">　ただし、経費の内訳の変更による費目間の彼此流用で、その流用額が各費目のいずれも○割未満（費目の額の○割が○○万円未満の場合は○○万円）及び費目内の種別間の彼此流用の場合はこの限りではない。</w:t>
      </w:r>
    </w:p>
    <w:p w:rsidR="005D5E2B" w:rsidRPr="00BB5CD5" w:rsidRDefault="005D5E2B" w:rsidP="005D5E2B">
      <w:pPr>
        <w:pStyle w:val="11"/>
        <w:rPr>
          <w:rFonts w:cs="Times New Roman"/>
        </w:rPr>
      </w:pPr>
      <w:r w:rsidRPr="00BB5CD5">
        <w:rPr>
          <w:rFonts w:hint="eastAsia"/>
        </w:rPr>
        <w:t>２　甲は、前項の承認をするときは条件を附することができる。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（業務の廃止等）</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第９条　乙は、委託業務を中止し又は廃止しようとするときは、その理由及びその後の措置を明らかにして甲に申請し、その承認を受けるものとする。</w:t>
      </w:r>
    </w:p>
    <w:p w:rsidR="005D5E2B" w:rsidRPr="00BB5CD5" w:rsidRDefault="005D5E2B" w:rsidP="005D5E2B">
      <w:pPr>
        <w:pStyle w:val="11"/>
        <w:rPr>
          <w:rFonts w:cs="Times New Roman"/>
        </w:rPr>
      </w:pPr>
      <w:r w:rsidRPr="00BB5CD5">
        <w:rPr>
          <w:rFonts w:hint="eastAsia"/>
        </w:rPr>
        <w:t>２　甲は、前項の承認をするときは条件を附することができる。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（委託業務完了（廃止）報告）</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第１０条　乙は、委託業務が完了又は前条第１項の規定に基づき委託業務の廃止の承認を受けたときは、委託業務完了（廃止）報告書を作成し、完了又は廃止の承認の日から○○日以内又は○月○日のいずれか早い日までに、甲に提出しなければならない。</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（検査）</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第１１条　甲は、前条の規定に基づく報告書の提出を受けたときは、業務の実施について検査するものとする。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（額の確定）</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第１２条　甲は、前条の検査終了後、委託業務に要した経費について調査を行い、委託費の額を確定するものとする。</w:t>
      </w:r>
    </w:p>
    <w:p w:rsidR="005D5E2B" w:rsidRPr="00BB5CD5" w:rsidRDefault="005D5E2B" w:rsidP="005D5E2B">
      <w:pPr>
        <w:pStyle w:val="11"/>
        <w:rPr>
          <w:rFonts w:cs="Times New Roman"/>
        </w:rPr>
      </w:pPr>
      <w:r w:rsidRPr="00BB5CD5">
        <w:rPr>
          <w:rFonts w:hint="eastAsia"/>
        </w:rPr>
        <w:t>２　前項の確定額は、委託業務に要した実支出額に充当した委託費の額と第３条第１項に</w:t>
      </w:r>
      <w:r w:rsidRPr="00BB5CD5">
        <w:rPr>
          <w:rFonts w:hint="eastAsia"/>
        </w:rPr>
        <w:lastRenderedPageBreak/>
        <w:t>規定する委託費の額のいずれか低い額とする。</w:t>
      </w:r>
    </w:p>
    <w:p w:rsidR="005D5E2B" w:rsidRDefault="005D5E2B" w:rsidP="005D5E2B">
      <w:pPr>
        <w:pStyle w:val="11"/>
      </w:pPr>
      <w:r w:rsidRPr="00BB5CD5">
        <w:rPr>
          <w:rFonts w:hint="eastAsia"/>
        </w:rPr>
        <w:t>３　甲は、第１項の額の確定後、乙に対して通知するものとする。</w:t>
      </w: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（実地調査）</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第１３条　第１</w:t>
      </w:r>
      <w:r>
        <w:rPr>
          <w:rFonts w:eastAsia="ＭＳ 明朝" w:hAnsi="Times New Roman" w:cs="ＭＳ 明朝" w:hint="eastAsia"/>
          <w:color w:val="auto"/>
        </w:rPr>
        <w:t>１</w:t>
      </w:r>
      <w:r w:rsidRPr="00BB5CD5">
        <w:rPr>
          <w:rFonts w:eastAsia="ＭＳ 明朝" w:hAnsi="Times New Roman" w:cs="ＭＳ 明朝" w:hint="eastAsia"/>
          <w:color w:val="auto"/>
        </w:rPr>
        <w:t>条及び前条の検査又は調査の実施にあたっては、必要に応じ職員を派遣するものとする。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（委託費の支払）</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第１４条　甲は、第１</w:t>
      </w:r>
      <w:r>
        <w:rPr>
          <w:rFonts w:eastAsia="ＭＳ 明朝" w:hAnsi="Times New Roman" w:cs="ＭＳ 明朝" w:hint="eastAsia"/>
          <w:color w:val="auto"/>
        </w:rPr>
        <w:t>２</w:t>
      </w:r>
      <w:r w:rsidRPr="00BB5CD5">
        <w:rPr>
          <w:rFonts w:eastAsia="ＭＳ 明朝" w:hAnsi="Times New Roman" w:cs="ＭＳ 明朝" w:hint="eastAsia"/>
          <w:color w:val="auto"/>
        </w:rPr>
        <w:t>条第１項の規定による額の確定後、乙に委託費を支払うものとする。</w:t>
      </w:r>
    </w:p>
    <w:p w:rsidR="005D5E2B" w:rsidRPr="00BB5CD5" w:rsidRDefault="005D5E2B" w:rsidP="005D5E2B">
      <w:pPr>
        <w:pStyle w:val="11"/>
        <w:rPr>
          <w:rFonts w:cs="Times New Roman"/>
        </w:rPr>
      </w:pPr>
      <w:r w:rsidRPr="00BB5CD5">
        <w:rPr>
          <w:rFonts w:hint="eastAsia"/>
        </w:rPr>
        <w:t>２　委託費の支払いは、乙の請求に基づき行うものとし、このため乙は請求書を甲に提出するものとする。</w:t>
      </w:r>
    </w:p>
    <w:p w:rsidR="005D5E2B" w:rsidRPr="00BB5CD5" w:rsidRDefault="005D5E2B" w:rsidP="005D5E2B">
      <w:pPr>
        <w:pStyle w:val="11"/>
        <w:rPr>
          <w:rFonts w:cs="Times New Roman"/>
        </w:rPr>
      </w:pPr>
      <w:r w:rsidRPr="00BB5CD5">
        <w:rPr>
          <w:rFonts w:hint="eastAsia"/>
        </w:rPr>
        <w:t>３　甲は、第１項の規定に基づく前項の適法な請求書を受理した日から３０日以内にその支払を行うものとする。</w:t>
      </w:r>
    </w:p>
    <w:p w:rsidR="005D5E2B" w:rsidRPr="00BB5CD5" w:rsidRDefault="005D5E2B" w:rsidP="005D5E2B">
      <w:pPr>
        <w:pStyle w:val="11"/>
        <w:rPr>
          <w:rFonts w:cs="Times New Roman"/>
        </w:rPr>
      </w:pPr>
      <w:r w:rsidRPr="00BB5CD5">
        <w:rPr>
          <w:rFonts w:hint="eastAsia"/>
        </w:rPr>
        <w:t>４　甲は、乙の請求により、必要があると認めるときは、第１項の規定にかかわらず、委託費の全部又は一部を概算払することができる。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（過払金の返還）</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第１５条　乙は、前条第４項によって既に支払を受けた委託費が、第１</w:t>
      </w:r>
      <w:r>
        <w:rPr>
          <w:rFonts w:eastAsia="ＭＳ 明朝" w:hAnsi="Times New Roman" w:cs="ＭＳ 明朝" w:hint="eastAsia"/>
          <w:color w:val="auto"/>
        </w:rPr>
        <w:t>２</w:t>
      </w:r>
      <w:r w:rsidRPr="00BB5CD5">
        <w:rPr>
          <w:rFonts w:eastAsia="ＭＳ 明朝" w:hAnsi="Times New Roman" w:cs="ＭＳ 明朝" w:hint="eastAsia"/>
          <w:color w:val="auto"/>
        </w:rPr>
        <w:t>条第１項により確定した額を超えるときは、その超える金額について、甲の指示に従って返還するものとする。</w:t>
      </w:r>
    </w:p>
    <w:p w:rsidR="005D5E2B" w:rsidRPr="00BB5CD5" w:rsidRDefault="005D5E2B" w:rsidP="005D5E2B">
      <w:pPr>
        <w:pStyle w:val="11"/>
        <w:rPr>
          <w:rFonts w:cs="Times New Roman"/>
        </w:rPr>
      </w:pPr>
      <w:r w:rsidRPr="00BB5CD5">
        <w:rPr>
          <w:rFonts w:hint="eastAsia"/>
        </w:rPr>
        <w:t>２　乙は、前項の返還に際し、甲が定めた期限内に返還をしなかったときは、期限の翌日から返還をする日までの日数に応じ、年利５％の割合により計算した延滞金を払わなければならない。</w:t>
      </w:r>
    </w:p>
    <w:p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rsidTr="00F9000C">
        <w:tc>
          <w:tcPr>
            <w:tcW w:w="9517" w:type="dxa"/>
            <w:tcBorders>
              <w:top w:val="dashed" w:sz="4" w:space="0" w:color="000000"/>
              <w:left w:val="dashed" w:sz="4" w:space="0" w:color="000000"/>
              <w:bottom w:val="dashed" w:sz="4" w:space="0" w:color="000000"/>
              <w:right w:val="dashed" w:sz="4" w:space="0" w:color="000000"/>
            </w:tcBorders>
          </w:tcPr>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【成果報告書の提出を求める場合】</w:t>
            </w:r>
            <w:r>
              <w:rPr>
                <w:rFonts w:eastAsia="ＭＳ 明朝" w:hAnsi="Times New Roman" w:cs="ＭＳ 明朝" w:hint="eastAsia"/>
                <w:color w:val="auto"/>
              </w:rPr>
              <w:t xml:space="preserve">　</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（成果報告）</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第１６条　乙は、第１</w:t>
            </w:r>
            <w:r>
              <w:rPr>
                <w:rFonts w:eastAsia="ＭＳ 明朝" w:hAnsi="Times New Roman" w:cs="ＭＳ 明朝" w:hint="eastAsia"/>
                <w:color w:val="auto"/>
              </w:rPr>
              <w:t>２</w:t>
            </w:r>
            <w:r w:rsidRPr="00BB5CD5">
              <w:rPr>
                <w:rFonts w:eastAsia="ＭＳ 明朝" w:hAnsi="Times New Roman" w:cs="ＭＳ 明朝" w:hint="eastAsia"/>
                <w:color w:val="auto"/>
              </w:rPr>
              <w:t>条第３項の通知を受けたときは、その日から起算して○○日以　内に又は委託業務の完了した日から○○日以内のいずれか早い日までに、委託業務成　果報告書○○部を甲に提出するものとする。</w:t>
            </w:r>
          </w:p>
        </w:tc>
      </w:tr>
    </w:tbl>
    <w:p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rsidTr="00F9000C">
        <w:tc>
          <w:tcPr>
            <w:tcW w:w="9517" w:type="dxa"/>
            <w:tcBorders>
              <w:top w:val="dashed" w:sz="4" w:space="0" w:color="000000"/>
              <w:left w:val="dashed" w:sz="4" w:space="0" w:color="000000"/>
              <w:bottom w:val="dashed" w:sz="4" w:space="0" w:color="000000"/>
              <w:right w:val="dashed" w:sz="4" w:space="0" w:color="000000"/>
            </w:tcBorders>
          </w:tcPr>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【委託費により取得する設備備品等がある場合】</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（資産の管理及び財産権の移転）</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第１７条　乙は、委託業務を実施するため委託費により取得した設備備品等を善良なる　管理者としての注意義務を負って管理するものとする。</w:t>
            </w:r>
          </w:p>
          <w:p w:rsidR="005D5E2B" w:rsidRPr="00BB5CD5" w:rsidRDefault="005D5E2B" w:rsidP="00F9000C">
            <w:pPr>
              <w:pStyle w:val="11"/>
              <w:rPr>
                <w:rFonts w:cs="Times New Roman"/>
              </w:rPr>
            </w:pPr>
            <w:r w:rsidRPr="00BB5CD5">
              <w:rPr>
                <w:rFonts w:hint="eastAsia"/>
              </w:rPr>
              <w:t>２　乙は、前項の場合にはその設備備品等には委託業務により取得したものである旨を標示しなければならない。</w:t>
            </w:r>
          </w:p>
          <w:p w:rsidR="005D5E2B" w:rsidRPr="00BB5CD5" w:rsidRDefault="005D5E2B" w:rsidP="00F9000C">
            <w:pPr>
              <w:pStyle w:val="11"/>
              <w:rPr>
                <w:rFonts w:cs="Times New Roman"/>
              </w:rPr>
            </w:pPr>
            <w:r w:rsidRPr="00BB5CD5">
              <w:rPr>
                <w:rFonts w:hint="eastAsia"/>
              </w:rPr>
              <w:t>３　乙は、設備備品等の財産権を委託費の額の確定後、甲の指示に従い甲又は甲の指定する者に移転するものとする。ただし、甲は委託費の額の確定前においても設備備品等の財産権を甲又は甲の指定する者に移転することができる。</w:t>
            </w:r>
          </w:p>
          <w:p w:rsidR="005D5E2B" w:rsidRPr="00BB5CD5" w:rsidRDefault="005D5E2B" w:rsidP="00F9000C">
            <w:pPr>
              <w:pStyle w:val="11"/>
              <w:rPr>
                <w:rFonts w:cs="Times New Roman"/>
              </w:rPr>
            </w:pPr>
            <w:r w:rsidRPr="00BB5CD5">
              <w:rPr>
                <w:rFonts w:hint="eastAsia"/>
              </w:rPr>
              <w:t>４　乙は、取得した設備備品等を処分しようとする場合は、甲の承認を受けなければならない。</w:t>
            </w:r>
          </w:p>
        </w:tc>
      </w:tr>
    </w:tbl>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rsidTr="00F9000C">
        <w:tc>
          <w:tcPr>
            <w:tcW w:w="9517" w:type="dxa"/>
            <w:tcBorders>
              <w:top w:val="dashed" w:sz="4" w:space="0" w:color="000000"/>
              <w:left w:val="dashed" w:sz="4" w:space="0" w:color="000000"/>
              <w:bottom w:val="dashed" w:sz="4" w:space="0" w:color="000000"/>
              <w:right w:val="dashed" w:sz="4" w:space="0" w:color="000000"/>
            </w:tcBorders>
          </w:tcPr>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【個人情報を取り扱う場合】</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（個人情報の取扱い）</w:t>
            </w:r>
          </w:p>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第１８条　乙は、甲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5D5E2B" w:rsidRPr="00BB5CD5" w:rsidRDefault="005D5E2B" w:rsidP="00F9000C">
            <w:pPr>
              <w:pStyle w:val="11"/>
              <w:rPr>
                <w:rFonts w:cs="Times New Roman"/>
              </w:rPr>
            </w:pPr>
            <w:r w:rsidRPr="00BB5CD5">
              <w:rPr>
                <w:rFonts w:hint="eastAsia"/>
              </w:rPr>
              <w:t>２　乙は、次の各号に掲げる行為をしてはならない。ただし、事前に甲の承認を得た場合は、この限りではない。</w:t>
            </w:r>
          </w:p>
          <w:p w:rsidR="005D5E2B" w:rsidRPr="00BB5CD5" w:rsidRDefault="005D5E2B" w:rsidP="00F9000C">
            <w:pPr>
              <w:suppressAutoHyphens/>
              <w:kinsoku w:val="0"/>
              <w:wordWrap w:val="0"/>
              <w:autoSpaceDE w:val="0"/>
              <w:autoSpaceDN w:val="0"/>
              <w:spacing w:line="340" w:lineRule="exact"/>
              <w:ind w:left="720" w:hangingChars="300" w:hanging="720"/>
              <w:jc w:val="left"/>
              <w:rPr>
                <w:rFonts w:hAnsi="Times New Roman" w:cs="Times New Roman"/>
                <w:color w:val="auto"/>
              </w:rPr>
            </w:pPr>
            <w:r w:rsidRPr="00BB5CD5">
              <w:rPr>
                <w:rFonts w:eastAsia="ＭＳ 明朝" w:hAnsi="Times New Roman" w:cs="ＭＳ 明朝" w:hint="eastAsia"/>
                <w:color w:val="auto"/>
              </w:rPr>
              <w:t xml:space="preserve">　（１）甲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個人情報を第三者（再委託する場合における再委託事業者を含む。）に提供し、又はその内容を知らせること。</w:t>
            </w:r>
          </w:p>
          <w:p w:rsidR="005D5E2B" w:rsidRPr="00BB5CD5" w:rsidRDefault="005D5E2B" w:rsidP="00F9000C">
            <w:pPr>
              <w:suppressAutoHyphens/>
              <w:kinsoku w:val="0"/>
              <w:wordWrap w:val="0"/>
              <w:autoSpaceDE w:val="0"/>
              <w:autoSpaceDN w:val="0"/>
              <w:spacing w:line="340" w:lineRule="exact"/>
              <w:ind w:left="720" w:hangingChars="300" w:hanging="720"/>
              <w:jc w:val="left"/>
              <w:rPr>
                <w:rFonts w:hAnsi="Times New Roman" w:cs="Times New Roman"/>
                <w:color w:val="auto"/>
              </w:rPr>
            </w:pPr>
            <w:r w:rsidRPr="00BB5CD5">
              <w:rPr>
                <w:rFonts w:eastAsia="ＭＳ 明朝" w:hAnsi="Times New Roman" w:cs="ＭＳ 明朝" w:hint="eastAsia"/>
                <w:color w:val="auto"/>
              </w:rPr>
              <w:t xml:space="preserve">　（２）甲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個人情報について、この契約の目的の範囲を超えて使用し、複製し、又は改変すること。</w:t>
            </w:r>
          </w:p>
          <w:p w:rsidR="005D5E2B" w:rsidRPr="00BB5CD5" w:rsidRDefault="005D5E2B" w:rsidP="00F9000C">
            <w:pPr>
              <w:pStyle w:val="11"/>
              <w:rPr>
                <w:rFonts w:cs="Times New Roman"/>
              </w:rPr>
            </w:pPr>
            <w:r w:rsidRPr="00BB5CD5">
              <w:rPr>
                <w:rFonts w:hint="eastAsia"/>
              </w:rPr>
              <w:t>３　乙は、甲</w:t>
            </w:r>
            <w:r w:rsidRPr="0016144C">
              <w:rPr>
                <w:rFonts w:hint="eastAsia"/>
              </w:rPr>
              <w:t>が預託し又は本件業務に関して乙が収集若しくは作成した</w:t>
            </w:r>
            <w:r w:rsidRPr="00BB5CD5">
              <w:rPr>
                <w:rFonts w:hint="eastAsia"/>
              </w:rPr>
              <w:t>個人情報の漏洩、滅失、毀損の防止その他の個人情報の適切な管理のために必要な措置を講じなければならない。</w:t>
            </w:r>
          </w:p>
          <w:p w:rsidR="005D5E2B" w:rsidRPr="00BB5CD5" w:rsidRDefault="005D5E2B" w:rsidP="00F9000C">
            <w:pPr>
              <w:pStyle w:val="11"/>
              <w:rPr>
                <w:rFonts w:cs="Times New Roman"/>
              </w:rPr>
            </w:pPr>
            <w:r w:rsidRPr="00BB5CD5">
              <w:rPr>
                <w:rFonts w:hint="eastAsia"/>
              </w:rPr>
              <w:t>４　甲は、必要があると認めるときは、所属の職員に、乙の事務所、事業場等において、甲が預託し</w:t>
            </w:r>
            <w:r w:rsidRPr="0016144C">
              <w:rPr>
                <w:rFonts w:hint="eastAsia"/>
              </w:rPr>
              <w:t>又は本件業務に関して乙が収集若しくは作成し</w:t>
            </w:r>
            <w:r w:rsidRPr="00BB5CD5">
              <w:rPr>
                <w:rFonts w:hint="eastAsia"/>
              </w:rPr>
              <w:t>た個人情報の管理が適切に行われているか等について調査をさせ、乙に対し必要な指示をすることができる。</w:t>
            </w:r>
            <w:r w:rsidRPr="0016144C">
              <w:rPr>
                <w:rFonts w:hint="eastAsia"/>
              </w:rPr>
              <w:t>乙は、甲からその調査及び指示を受けた場合には、甲に協力するとともにその指示に従わなければならない。</w:t>
            </w:r>
          </w:p>
          <w:p w:rsidR="005D5E2B" w:rsidRPr="00BB5CD5" w:rsidRDefault="005D5E2B" w:rsidP="00F9000C">
            <w:pPr>
              <w:pStyle w:val="11"/>
              <w:rPr>
                <w:rFonts w:cs="Times New Roman"/>
              </w:rPr>
            </w:pPr>
            <w:r w:rsidRPr="00BB5CD5">
              <w:rPr>
                <w:rFonts w:hint="eastAsia"/>
              </w:rPr>
              <w:t>５　乙は、甲</w:t>
            </w:r>
            <w:r w:rsidRPr="0016144C">
              <w:rPr>
                <w:rFonts w:hint="eastAsia"/>
              </w:rPr>
              <w:t>が預託し又は本件業務に関して乙が収集若しくは作成した</w:t>
            </w:r>
            <w:r w:rsidRPr="00BB5CD5">
              <w:rPr>
                <w:rFonts w:hint="eastAsia"/>
              </w:rPr>
              <w:t>個人情報を、委託業務完了後、廃止後、又は解除後速やかに甲に返還するものとする。ただし、甲が別に指示したときは、その指示によるものとする。</w:t>
            </w:r>
          </w:p>
          <w:p w:rsidR="005D5E2B" w:rsidRPr="00BB5CD5" w:rsidRDefault="005D5E2B" w:rsidP="00F9000C">
            <w:pPr>
              <w:pStyle w:val="11"/>
              <w:rPr>
                <w:rFonts w:cs="Times New Roman"/>
              </w:rPr>
            </w:pPr>
            <w:r w:rsidRPr="00BB5CD5">
              <w:rPr>
                <w:rFonts w:hint="eastAsia"/>
              </w:rPr>
              <w:t>６　乙は、甲</w:t>
            </w:r>
            <w:r w:rsidRPr="0016144C">
              <w:rPr>
                <w:rFonts w:hint="eastAsia"/>
              </w:rPr>
              <w:t>が預託し又は本件業務に関して乙が収集若しくは作成した</w:t>
            </w:r>
            <w:r w:rsidRPr="00BB5CD5">
              <w:rPr>
                <w:rFonts w:hint="eastAsia"/>
              </w:rPr>
              <w:t>個人情報について漏洩、滅失、毀損、その他本条に係る違反等が発生したときは、甲に速やかに報告し、その指示に従わなければならない。</w:t>
            </w:r>
          </w:p>
          <w:p w:rsidR="005D5E2B" w:rsidRPr="00BB5CD5" w:rsidRDefault="005D5E2B" w:rsidP="00F9000C">
            <w:pPr>
              <w:pStyle w:val="11"/>
              <w:rPr>
                <w:rFonts w:cs="Times New Roman"/>
              </w:rPr>
            </w:pPr>
            <w:r w:rsidRPr="00BB5CD5">
              <w:rPr>
                <w:rFonts w:hint="eastAsia"/>
              </w:rPr>
              <w:t>７　第１項及び第２項の規定については、委託業務を完了し、廃止し、又は解除した後であっても、なおその効力を有するものとする。</w:t>
            </w:r>
          </w:p>
        </w:tc>
      </w:tr>
    </w:tbl>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（成果の利用等）</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第１９条　乙は、委託業務によって得た研究上の成果（乙に帰属する知的所有権を除く｡</w:t>
      </w:r>
      <w:r w:rsidRPr="00BB5CD5">
        <w:rPr>
          <w:rFonts w:ascii="ＭＳ 明朝" w:hAnsi="ＭＳ 明朝" w:cs="ＭＳ 明朝"/>
          <w:color w:val="auto"/>
        </w:rPr>
        <w:t xml:space="preserve"> </w:t>
      </w:r>
      <w:r w:rsidRPr="00BB5CD5">
        <w:rPr>
          <w:rFonts w:eastAsia="ＭＳ 明朝" w:hAnsi="Times New Roman" w:cs="ＭＳ 明朝" w:hint="eastAsia"/>
          <w:color w:val="auto"/>
        </w:rPr>
        <w:t>）を利用しようとするときは、成果利用承認申請書を甲に提出し、その承認を受けるものとする。ただし、甲が特に認めたものについては、この限りではない。</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（委託業務の調査）</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第２０条　甲は、必要があると認めたときは、委託業務の実施状況、委託費の使途、その他必要な事項について報告を求め、又は実地調査することができる。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lastRenderedPageBreak/>
        <w:t>（契約の解除等）</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第２１条　甲は、乙が契約書に記載された条件に違反した場合、本契約の全部又は一部を解除し、かつ既に支払った委託費の全部又は一部を返還させることができるものとす</w:t>
      </w: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る。</w:t>
      </w:r>
    </w:p>
    <w:p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rsidTr="00F9000C">
        <w:tc>
          <w:tcPr>
            <w:tcW w:w="9517" w:type="dxa"/>
            <w:tcBorders>
              <w:top w:val="dashed" w:sz="4" w:space="0" w:color="000000"/>
              <w:left w:val="dashed" w:sz="4" w:space="0" w:color="000000"/>
              <w:bottom w:val="dashed" w:sz="4" w:space="0" w:color="000000"/>
              <w:right w:val="dashed" w:sz="4" w:space="0" w:color="000000"/>
            </w:tcBorders>
          </w:tcPr>
          <w:p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【必要に応じて記載】</w:t>
            </w:r>
          </w:p>
          <w:p w:rsidR="005D5E2B" w:rsidRPr="00BB5CD5" w:rsidRDefault="005D5E2B" w:rsidP="00F9000C">
            <w:pPr>
              <w:pStyle w:val="11"/>
              <w:rPr>
                <w:rFonts w:cs="Times New Roman"/>
              </w:rPr>
            </w:pPr>
            <w:r w:rsidRPr="00BB5CD5">
              <w:rPr>
                <w:rFonts w:hint="eastAsia"/>
              </w:rPr>
              <w:t>２　甲は、前項の規定により契約を解除するときは、乙に対し、違約金として契約金額の１００分の○○に相当する額を請求することができる。</w:t>
            </w:r>
          </w:p>
        </w:tc>
      </w:tr>
    </w:tbl>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（不正行為等に対する措置）</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第２２条　甲は、乙が、本契約の締結にあたり不正の申立てをした場合</w:t>
      </w:r>
      <w:r>
        <w:rPr>
          <w:rFonts w:eastAsia="ＭＳ 明朝" w:hAnsi="Times New Roman" w:cs="ＭＳ 明朝" w:hint="eastAsia"/>
          <w:color w:val="auto"/>
        </w:rPr>
        <w:t>若しくは</w:t>
      </w:r>
      <w:r w:rsidRPr="00BB5CD5">
        <w:rPr>
          <w:rFonts w:eastAsia="ＭＳ 明朝" w:hAnsi="Times New Roman" w:cs="ＭＳ 明朝" w:hint="eastAsia"/>
          <w:color w:val="auto"/>
        </w:rPr>
        <w:t>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rsidR="005D5E2B" w:rsidRPr="00BB5CD5" w:rsidRDefault="005D5E2B" w:rsidP="005D5E2B">
      <w:pPr>
        <w:pStyle w:val="11"/>
        <w:rPr>
          <w:rFonts w:cs="Times New Roman"/>
        </w:rPr>
      </w:pPr>
      <w:r w:rsidRPr="00BB5CD5">
        <w:rPr>
          <w:rFonts w:hint="eastAsia"/>
        </w:rPr>
        <w:t>２　甲は、前項の結果、この契約に関する不正等が明らかになったときは、本契約の全部又は一部を解除し、かつ既に支払った委託費の全部又は一部を返還させることができるものとする。</w:t>
      </w:r>
    </w:p>
    <w:p w:rsidR="005D5E2B" w:rsidRPr="00BB5CD5" w:rsidRDefault="005D5E2B" w:rsidP="005D5E2B">
      <w:pPr>
        <w:adjustRightInd/>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（利息）</w:t>
      </w:r>
    </w:p>
    <w:p w:rsidR="005D5E2B" w:rsidRDefault="005D5E2B" w:rsidP="005D5E2B">
      <w:pPr>
        <w:adjustRightInd/>
        <w:spacing w:line="340" w:lineRule="exact"/>
        <w:ind w:left="240" w:hanging="240"/>
        <w:rPr>
          <w:rFonts w:eastAsia="ＭＳ 明朝" w:hAnsi="Times New Roman" w:cs="ＭＳ 明朝"/>
          <w:color w:val="auto"/>
        </w:rPr>
      </w:pPr>
      <w:r w:rsidRPr="00BB5CD5">
        <w:rPr>
          <w:rFonts w:eastAsia="ＭＳ 明朝" w:hAnsi="Times New Roman" w:cs="ＭＳ 明朝" w:hint="eastAsia"/>
          <w:color w:val="auto"/>
        </w:rPr>
        <w:t>第２３条　甲は、不正等に伴う返還金に利息を付すことができるものとする。利息については、返還金にかかる委託費を乙が受領した日の翌日から起算し、返還金を納付した日までの日数に応じ、年利５％の割合により計算した額とする。</w:t>
      </w:r>
    </w:p>
    <w:p w:rsidR="005D5E2B" w:rsidRDefault="005D5E2B" w:rsidP="005D5E2B">
      <w:pPr>
        <w:adjustRightInd/>
        <w:spacing w:line="340" w:lineRule="exact"/>
        <w:ind w:left="240" w:hanging="240"/>
        <w:rPr>
          <w:rFonts w:eastAsia="ＭＳ 明朝" w:hAnsi="Times New Roman" w:cs="ＭＳ 明朝"/>
          <w:color w:val="auto"/>
        </w:rPr>
      </w:pPr>
    </w:p>
    <w:p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属性要件に基づく契約解除）</w:t>
      </w:r>
    </w:p>
    <w:p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第</w:t>
      </w:r>
      <w:r>
        <w:rPr>
          <w:rFonts w:eastAsia="ＭＳ 明朝" w:hAnsi="Times New Roman" w:cs="ＭＳ 明朝" w:hint="eastAsia"/>
          <w:color w:val="auto"/>
        </w:rPr>
        <w:t>２４</w:t>
      </w:r>
      <w:r w:rsidRPr="00CA7425">
        <w:rPr>
          <w:rFonts w:eastAsia="ＭＳ 明朝" w:hAnsi="Times New Roman" w:cs="ＭＳ 明朝"/>
          <w:color w:val="auto"/>
        </w:rPr>
        <w:t>条</w:t>
      </w:r>
      <w:r>
        <w:rPr>
          <w:rFonts w:eastAsia="ＭＳ 明朝" w:hAnsi="Times New Roman" w:cs="ＭＳ 明朝" w:hint="eastAsia"/>
          <w:color w:val="auto"/>
        </w:rPr>
        <w:t xml:space="preserve">　</w:t>
      </w:r>
      <w:r w:rsidRPr="00CA7425">
        <w:rPr>
          <w:rFonts w:eastAsia="ＭＳ 明朝" w:hAnsi="Times New Roman" w:cs="ＭＳ 明朝"/>
          <w:color w:val="auto"/>
        </w:rPr>
        <w:t>甲は、乙が次の各号の一に該当すると認められるときは、何らの催告を</w:t>
      </w:r>
      <w:r w:rsidRPr="00CA7425">
        <w:rPr>
          <w:rFonts w:eastAsia="ＭＳ 明朝" w:hAnsi="Times New Roman" w:cs="ＭＳ 明朝" w:hint="eastAsia"/>
          <w:color w:val="auto"/>
        </w:rPr>
        <w:t>要せず、本契約を解除することができる。</w:t>
      </w:r>
    </w:p>
    <w:p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１）法人等（個人、法人又は団体をいう。</w:t>
      </w:r>
      <w:r>
        <w:rPr>
          <w:rFonts w:eastAsia="ＭＳ 明朝" w:hAnsi="Times New Roman" w:cs="ＭＳ 明朝" w:hint="eastAsia"/>
          <w:color w:val="auto"/>
        </w:rPr>
        <w:t>）</w:t>
      </w:r>
      <w:r w:rsidRPr="00CA7425">
        <w:rPr>
          <w:rFonts w:eastAsia="ＭＳ 明朝" w:hAnsi="Times New Roman" w:cs="ＭＳ 明朝"/>
          <w:color w:val="auto"/>
        </w:rPr>
        <w:t>の役員等（個人である場合はその者、</w:t>
      </w:r>
      <w:r w:rsidRPr="00CA7425">
        <w:rPr>
          <w:rFonts w:eastAsia="ＭＳ 明朝" w:hAnsi="Times New Roman" w:cs="ＭＳ 明朝" w:hint="eastAsia"/>
          <w:color w:val="auto"/>
        </w:rPr>
        <w:t>法人である場合は役員又は支店若しくは営業所（</w:t>
      </w:r>
      <w:r w:rsidRPr="00CA7425">
        <w:rPr>
          <w:rFonts w:eastAsia="ＭＳ 明朝" w:hAnsi="Times New Roman" w:cs="ＭＳ 明朝"/>
          <w:color w:val="auto"/>
        </w:rPr>
        <w:t>常時契約を締結する事務所を</w:t>
      </w:r>
      <w:r w:rsidRPr="00CA7425">
        <w:rPr>
          <w:rFonts w:eastAsia="ＭＳ 明朝" w:hAnsi="Times New Roman" w:cs="ＭＳ 明朝" w:hint="eastAsia"/>
          <w:color w:val="auto"/>
        </w:rPr>
        <w:t>いう。）</w:t>
      </w:r>
      <w:r w:rsidRPr="00CA7425">
        <w:rPr>
          <w:rFonts w:eastAsia="ＭＳ 明朝" w:hAnsi="Times New Roman" w:cs="ＭＳ 明朝"/>
          <w:color w:val="auto"/>
        </w:rPr>
        <w:t>の代表者、団体である場合は代表者、理事等、その他経営に実質的に関</w:t>
      </w:r>
      <w:r w:rsidRPr="00CA7425">
        <w:rPr>
          <w:rFonts w:eastAsia="ＭＳ 明朝" w:hAnsi="Times New Roman" w:cs="ＭＳ 明朝" w:hint="eastAsia"/>
          <w:color w:val="auto"/>
        </w:rPr>
        <w:t>与している者をいう。）</w:t>
      </w:r>
      <w:r w:rsidRPr="00CA7425">
        <w:rPr>
          <w:rFonts w:eastAsia="ＭＳ 明朝" w:hAnsi="Times New Roman" w:cs="ＭＳ 明朝"/>
          <w:color w:val="auto"/>
        </w:rPr>
        <w:t>が、暴力団（暴力団員による不当な行為の防止等に関す</w:t>
      </w:r>
      <w:r w:rsidRPr="00CA7425">
        <w:rPr>
          <w:rFonts w:eastAsia="ＭＳ 明朝" w:hAnsi="Times New Roman" w:cs="ＭＳ 明朝" w:hint="eastAsia"/>
          <w:color w:val="auto"/>
        </w:rPr>
        <w:t>る法律（</w:t>
      </w:r>
      <w:r w:rsidRPr="00CA7425">
        <w:rPr>
          <w:rFonts w:eastAsia="ＭＳ 明朝" w:hAnsi="Times New Roman" w:cs="ＭＳ 明朝"/>
          <w:color w:val="auto"/>
        </w:rPr>
        <w:t>平成３年法律第７７号）第２条第２号に規定する暴力団をいう。以下同</w:t>
      </w:r>
      <w:r w:rsidRPr="00CA7425">
        <w:rPr>
          <w:rFonts w:eastAsia="ＭＳ 明朝" w:hAnsi="Times New Roman" w:cs="ＭＳ 明朝" w:hint="eastAsia"/>
          <w:color w:val="auto"/>
        </w:rPr>
        <w:t>じ）</w:t>
      </w:r>
      <w:r w:rsidRPr="00CA7425">
        <w:rPr>
          <w:rFonts w:eastAsia="ＭＳ 明朝" w:hAnsi="Times New Roman" w:cs="ＭＳ 明朝"/>
          <w:color w:val="auto"/>
        </w:rPr>
        <w:t>又は暴力団員（同法第２条第６号に規定する暴力団員をいう。以下同じ。）</w:t>
      </w:r>
      <w:r w:rsidRPr="00CA7425">
        <w:rPr>
          <w:rFonts w:eastAsia="ＭＳ 明朝" w:hAnsi="Times New Roman" w:cs="ＭＳ 明朝" w:hint="eastAsia"/>
          <w:color w:val="auto"/>
        </w:rPr>
        <w:t>であるとき</w:t>
      </w:r>
    </w:p>
    <w:p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２）役員等が、自己、自社若しくは第三者の不正の利益を図る目的、又は第三者</w:t>
      </w:r>
      <w:r w:rsidRPr="00CA7425">
        <w:rPr>
          <w:rFonts w:eastAsia="ＭＳ 明朝" w:hAnsi="Times New Roman" w:cs="ＭＳ 明朝" w:hint="eastAsia"/>
          <w:color w:val="auto"/>
        </w:rPr>
        <w:t>に損害を加える目的をもって、暴力団又は暴力団員を利用するなどしているとき</w:t>
      </w:r>
    </w:p>
    <w:p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３）役員等が、暴力団又は暴力団員に対して、資金等を供給し、又は便宜を供与</w:t>
      </w:r>
      <w:r w:rsidRPr="00CA7425">
        <w:rPr>
          <w:rFonts w:eastAsia="ＭＳ 明朝" w:hAnsi="Times New Roman" w:cs="ＭＳ 明朝" w:hint="eastAsia"/>
          <w:color w:val="auto"/>
        </w:rPr>
        <w:t>するなど直接的あるいは積極的に暴力団の維持、運営に協力し、若しくは関与しているとき</w:t>
      </w:r>
    </w:p>
    <w:p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４）役員等が、暴力団又は暴力団員であることを知りながらこれを不当に利用す</w:t>
      </w:r>
      <w:r w:rsidRPr="00CA7425">
        <w:rPr>
          <w:rFonts w:eastAsia="ＭＳ 明朝" w:hAnsi="Times New Roman" w:cs="ＭＳ 明朝" w:hint="eastAsia"/>
          <w:color w:val="auto"/>
        </w:rPr>
        <w:t>るなどしているとき</w:t>
      </w:r>
    </w:p>
    <w:p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５）役員等が、暴力団又は暴力団員と社会的に非難されるべき関係を有している</w:t>
      </w:r>
      <w:r w:rsidRPr="00CA7425">
        <w:rPr>
          <w:rFonts w:eastAsia="ＭＳ 明朝" w:hAnsi="Times New Roman" w:cs="ＭＳ 明朝" w:hint="eastAsia"/>
          <w:color w:val="auto"/>
        </w:rPr>
        <w:t>とき</w:t>
      </w:r>
    </w:p>
    <w:p w:rsidR="005D5E2B" w:rsidRDefault="005D5E2B" w:rsidP="005D5E2B">
      <w:pPr>
        <w:adjustRightInd/>
        <w:spacing w:line="340" w:lineRule="exact"/>
        <w:ind w:left="240" w:hanging="240"/>
        <w:rPr>
          <w:rFonts w:eastAsia="ＭＳ 明朝" w:hAnsi="Times New Roman" w:cs="ＭＳ 明朝"/>
          <w:color w:val="auto"/>
        </w:rPr>
      </w:pPr>
    </w:p>
    <w:p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行為要件に基づく契約解除）</w:t>
      </w:r>
    </w:p>
    <w:p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第</w:t>
      </w:r>
      <w:r>
        <w:rPr>
          <w:rFonts w:eastAsia="ＭＳ 明朝" w:hAnsi="Times New Roman" w:cs="ＭＳ 明朝" w:hint="eastAsia"/>
          <w:color w:val="auto"/>
        </w:rPr>
        <w:t>２５</w:t>
      </w:r>
      <w:r w:rsidRPr="000E6495">
        <w:rPr>
          <w:rFonts w:eastAsia="ＭＳ 明朝" w:hAnsi="Times New Roman" w:cs="ＭＳ 明朝"/>
          <w:color w:val="auto"/>
        </w:rPr>
        <w:t>条</w:t>
      </w:r>
      <w:r>
        <w:rPr>
          <w:rFonts w:eastAsia="ＭＳ 明朝" w:hAnsi="Times New Roman" w:cs="ＭＳ 明朝" w:hint="eastAsia"/>
          <w:color w:val="auto"/>
        </w:rPr>
        <w:t xml:space="preserve">　</w:t>
      </w:r>
      <w:r w:rsidRPr="000E6495">
        <w:rPr>
          <w:rFonts w:eastAsia="ＭＳ 明朝" w:hAnsi="Times New Roman" w:cs="ＭＳ 明朝"/>
          <w:color w:val="auto"/>
        </w:rPr>
        <w:t>甲は、乙が自ら又は第三者を利用して次の各号の一に該当する行為をし</w:t>
      </w:r>
      <w:r w:rsidRPr="000E6495">
        <w:rPr>
          <w:rFonts w:eastAsia="ＭＳ 明朝" w:hAnsi="Times New Roman" w:cs="ＭＳ 明朝" w:hint="eastAsia"/>
          <w:color w:val="auto"/>
        </w:rPr>
        <w:t>た場合は、何らの催告を要せず、本契約を解除することができる。</w:t>
      </w:r>
    </w:p>
    <w:p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lastRenderedPageBreak/>
        <w:t>（</w:t>
      </w:r>
      <w:r w:rsidRPr="000E6495">
        <w:rPr>
          <w:rFonts w:eastAsia="ＭＳ 明朝" w:hAnsi="Times New Roman" w:cs="ＭＳ 明朝"/>
          <w:color w:val="auto"/>
        </w:rPr>
        <w:t>１）暴力的な要求行為</w:t>
      </w:r>
    </w:p>
    <w:p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２）法的な責任を超えた不当な要求行為</w:t>
      </w:r>
    </w:p>
    <w:p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３）取引に関して脅迫的な言動をし、又は暴力を用いる行為</w:t>
      </w:r>
    </w:p>
    <w:p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４）偽計又は威力を用いて契約担当官等の業務を妨害する行為</w:t>
      </w:r>
    </w:p>
    <w:p w:rsidR="005D5E2B"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５）その他前各号に準ずる行為</w:t>
      </w:r>
    </w:p>
    <w:p w:rsidR="005D5E2B" w:rsidRDefault="005D5E2B" w:rsidP="005D5E2B">
      <w:pPr>
        <w:adjustRightInd/>
        <w:spacing w:line="340" w:lineRule="exact"/>
        <w:ind w:left="240" w:hanging="240"/>
        <w:rPr>
          <w:rFonts w:eastAsia="ＭＳ 明朝" w:hAnsi="Times New Roman" w:cs="ＭＳ 明朝"/>
          <w:color w:val="auto"/>
        </w:rPr>
      </w:pPr>
    </w:p>
    <w:p w:rsidR="005D5E2B" w:rsidRPr="008A1BC7"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w:t>
      </w:r>
      <w:r w:rsidRPr="008A1BC7">
        <w:rPr>
          <w:rFonts w:eastAsia="ＭＳ 明朝" w:hAnsi="Times New Roman" w:cs="ＭＳ 明朝"/>
          <w:color w:val="auto"/>
        </w:rPr>
        <w:t>表明確約）</w:t>
      </w:r>
    </w:p>
    <w:p w:rsidR="005D5E2B" w:rsidRPr="008A1BC7"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第</w:t>
      </w:r>
      <w:r>
        <w:rPr>
          <w:rFonts w:eastAsia="ＭＳ 明朝" w:hAnsi="Times New Roman" w:cs="ＭＳ 明朝" w:hint="eastAsia"/>
          <w:color w:val="auto"/>
        </w:rPr>
        <w:t>２６</w:t>
      </w:r>
      <w:r w:rsidRPr="008A1BC7">
        <w:rPr>
          <w:rFonts w:eastAsia="ＭＳ 明朝" w:hAnsi="Times New Roman" w:cs="ＭＳ 明朝"/>
          <w:color w:val="auto"/>
        </w:rPr>
        <w:t>条</w:t>
      </w:r>
      <w:r>
        <w:rPr>
          <w:rFonts w:eastAsia="ＭＳ 明朝" w:hAnsi="Times New Roman" w:cs="ＭＳ 明朝" w:hint="eastAsia"/>
          <w:color w:val="auto"/>
        </w:rPr>
        <w:t xml:space="preserve">　</w:t>
      </w:r>
      <w:r w:rsidRPr="008A1BC7">
        <w:rPr>
          <w:rFonts w:eastAsia="ＭＳ 明朝" w:hAnsi="Times New Roman" w:cs="ＭＳ 明朝"/>
          <w:color w:val="auto"/>
        </w:rPr>
        <w:t>乙は、前２条各号のいずれにも該当しないことを表明し、かつ、将来に</w:t>
      </w:r>
      <w:r w:rsidRPr="008A1BC7">
        <w:rPr>
          <w:rFonts w:eastAsia="ＭＳ 明朝" w:hAnsi="Times New Roman" w:cs="ＭＳ 明朝" w:hint="eastAsia"/>
          <w:color w:val="auto"/>
        </w:rPr>
        <w:t>わたっても該当しないことを確約する。</w:t>
      </w:r>
    </w:p>
    <w:p w:rsidR="005D5E2B"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２</w:t>
      </w:r>
      <w:r>
        <w:rPr>
          <w:rFonts w:eastAsia="ＭＳ 明朝" w:hAnsi="Times New Roman" w:cs="ＭＳ 明朝" w:hint="eastAsia"/>
          <w:color w:val="auto"/>
        </w:rPr>
        <w:t xml:space="preserve">　</w:t>
      </w:r>
      <w:r w:rsidRPr="008A1BC7">
        <w:rPr>
          <w:rFonts w:eastAsia="ＭＳ 明朝" w:hAnsi="Times New Roman" w:cs="ＭＳ 明朝"/>
          <w:color w:val="auto"/>
        </w:rPr>
        <w:t>乙は、前２条各号の一に該当する者（以下「解除対象者」という。）を下請負</w:t>
      </w:r>
      <w:r w:rsidRPr="008A1BC7">
        <w:rPr>
          <w:rFonts w:eastAsia="ＭＳ 明朝" w:hAnsi="Times New Roman" w:cs="ＭＳ 明朝" w:hint="eastAsia"/>
          <w:color w:val="auto"/>
        </w:rPr>
        <w:t>人等（</w:t>
      </w:r>
      <w:r w:rsidRPr="008A1BC7">
        <w:rPr>
          <w:rFonts w:eastAsia="ＭＳ 明朝" w:hAnsi="Times New Roman" w:cs="ＭＳ 明朝"/>
          <w:color w:val="auto"/>
        </w:rPr>
        <w:t>下請負人（下請が数次にわたるときは、</w:t>
      </w:r>
      <w:r>
        <w:rPr>
          <w:rFonts w:eastAsia="ＭＳ 明朝" w:hAnsi="Times New Roman" w:cs="ＭＳ 明朝"/>
          <w:color w:val="auto"/>
        </w:rPr>
        <w:t>全て</w:t>
      </w:r>
      <w:r w:rsidRPr="008A1BC7">
        <w:rPr>
          <w:rFonts w:eastAsia="ＭＳ 明朝" w:hAnsi="Times New Roman" w:cs="ＭＳ 明朝"/>
          <w:color w:val="auto"/>
        </w:rPr>
        <w:t>の下請負人を含む。）、受</w:t>
      </w:r>
      <w:r w:rsidRPr="008A1BC7">
        <w:rPr>
          <w:rFonts w:eastAsia="ＭＳ 明朝" w:hAnsi="Times New Roman" w:cs="ＭＳ 明朝" w:hint="eastAsia"/>
          <w:color w:val="auto"/>
        </w:rPr>
        <w:t>任者（</w:t>
      </w:r>
      <w:r w:rsidRPr="008A1BC7">
        <w:rPr>
          <w:rFonts w:eastAsia="ＭＳ 明朝" w:hAnsi="Times New Roman" w:cs="ＭＳ 明朝"/>
          <w:color w:val="auto"/>
        </w:rPr>
        <w:t>再委任以降の</w:t>
      </w:r>
      <w:r>
        <w:rPr>
          <w:rFonts w:eastAsia="ＭＳ 明朝" w:hAnsi="Times New Roman" w:cs="ＭＳ 明朝"/>
          <w:color w:val="auto"/>
        </w:rPr>
        <w:t>全て</w:t>
      </w:r>
      <w:r w:rsidRPr="008A1BC7">
        <w:rPr>
          <w:rFonts w:eastAsia="ＭＳ 明朝" w:hAnsi="Times New Roman" w:cs="ＭＳ 明朝"/>
          <w:color w:val="auto"/>
        </w:rPr>
        <w:t>の受任者を含む。）及び下請負人若しくは受任者が当</w:t>
      </w:r>
      <w:r w:rsidRPr="008A1BC7">
        <w:rPr>
          <w:rFonts w:eastAsia="ＭＳ 明朝" w:hAnsi="Times New Roman" w:cs="ＭＳ 明朝" w:hint="eastAsia"/>
          <w:color w:val="auto"/>
        </w:rPr>
        <w:t>該契約に関して個別に契約する場合の当該契約の相手方をいう。以下同じ。）</w:t>
      </w:r>
      <w:r w:rsidRPr="008A1BC7">
        <w:rPr>
          <w:rFonts w:eastAsia="ＭＳ 明朝" w:hAnsi="Times New Roman" w:cs="ＭＳ 明朝"/>
          <w:color w:val="auto"/>
        </w:rPr>
        <w:t>と</w:t>
      </w:r>
      <w:r w:rsidRPr="008A1BC7">
        <w:rPr>
          <w:rFonts w:eastAsia="ＭＳ 明朝" w:hAnsi="Times New Roman" w:cs="ＭＳ 明朝" w:hint="eastAsia"/>
          <w:color w:val="auto"/>
        </w:rPr>
        <w:t>しないことを確約する。</w:t>
      </w:r>
    </w:p>
    <w:p w:rsidR="005D5E2B" w:rsidRDefault="005D5E2B" w:rsidP="005D5E2B">
      <w:pPr>
        <w:adjustRightInd/>
        <w:spacing w:line="340" w:lineRule="exact"/>
        <w:ind w:left="240" w:hanging="240"/>
        <w:rPr>
          <w:rFonts w:eastAsia="ＭＳ 明朝" w:hAnsi="Times New Roman" w:cs="ＭＳ 明朝"/>
          <w:color w:val="auto"/>
        </w:rPr>
      </w:pPr>
    </w:p>
    <w:p w:rsidR="005D5E2B" w:rsidRPr="009F6E16" w:rsidRDefault="005D5E2B" w:rsidP="005D5E2B">
      <w:pPr>
        <w:adjustRightInd/>
        <w:spacing w:line="340" w:lineRule="exact"/>
        <w:ind w:left="240" w:hanging="240"/>
        <w:rPr>
          <w:rFonts w:eastAsia="ＭＳ 明朝" w:hAnsi="Times New Roman" w:cs="ＭＳ 明朝"/>
          <w:color w:val="auto"/>
        </w:rPr>
      </w:pPr>
      <w:r w:rsidRPr="009F6E16">
        <w:rPr>
          <w:rFonts w:eastAsia="ＭＳ 明朝" w:hAnsi="Times New Roman" w:cs="ＭＳ 明朝" w:hint="eastAsia"/>
          <w:color w:val="auto"/>
        </w:rPr>
        <w:t>（</w:t>
      </w:r>
      <w:r w:rsidRPr="009F6E16">
        <w:rPr>
          <w:rFonts w:eastAsia="ＭＳ 明朝" w:hAnsi="Times New Roman" w:cs="ＭＳ 明朝"/>
          <w:color w:val="auto"/>
        </w:rPr>
        <w:t>不当介入に関する通報・報告）</w:t>
      </w:r>
    </w:p>
    <w:p w:rsidR="005D5E2B" w:rsidRDefault="005D5E2B" w:rsidP="005D5E2B">
      <w:pPr>
        <w:adjustRightInd/>
        <w:spacing w:line="340" w:lineRule="exact"/>
        <w:ind w:left="240" w:hanging="240"/>
        <w:rPr>
          <w:rFonts w:eastAsia="ＭＳ 明朝" w:hAnsi="Times New Roman" w:cs="ＭＳ 明朝"/>
          <w:color w:val="auto"/>
        </w:rPr>
      </w:pPr>
      <w:r w:rsidRPr="009F6E16">
        <w:rPr>
          <w:rFonts w:eastAsia="ＭＳ 明朝" w:hAnsi="Times New Roman" w:cs="ＭＳ 明朝" w:hint="eastAsia"/>
          <w:color w:val="auto"/>
        </w:rPr>
        <w:t>第</w:t>
      </w:r>
      <w:r>
        <w:rPr>
          <w:rFonts w:eastAsia="ＭＳ 明朝" w:hAnsi="Times New Roman" w:cs="ＭＳ 明朝" w:hint="eastAsia"/>
          <w:color w:val="auto"/>
        </w:rPr>
        <w:t>２７</w:t>
      </w:r>
      <w:r w:rsidRPr="009F6E16">
        <w:rPr>
          <w:rFonts w:eastAsia="ＭＳ 明朝" w:hAnsi="Times New Roman" w:cs="ＭＳ 明朝"/>
          <w:color w:val="auto"/>
        </w:rPr>
        <w:t>条</w:t>
      </w:r>
      <w:r>
        <w:rPr>
          <w:rFonts w:eastAsia="ＭＳ 明朝" w:hAnsi="Times New Roman" w:cs="ＭＳ 明朝" w:hint="eastAsia"/>
          <w:color w:val="auto"/>
        </w:rPr>
        <w:t xml:space="preserve">　</w:t>
      </w:r>
      <w:r w:rsidRPr="009F6E16">
        <w:rPr>
          <w:rFonts w:eastAsia="ＭＳ 明朝" w:hAnsi="Times New Roman" w:cs="ＭＳ 明朝"/>
          <w:color w:val="auto"/>
        </w:rPr>
        <w:t>乙は、自ら又は下請負人等が、暴力団、暴力団員、社会運動・政治運動</w:t>
      </w:r>
      <w:r w:rsidRPr="009F6E16">
        <w:rPr>
          <w:rFonts w:eastAsia="ＭＳ 明朝" w:hAnsi="Times New Roman" w:cs="ＭＳ 明朝" w:hint="eastAsia"/>
          <w:color w:val="auto"/>
        </w:rPr>
        <w:t>標ぼうゴロ等の反社会的勢力から不当要求又は業務妨害等の不当介入（</w:t>
      </w:r>
      <w:r w:rsidRPr="009F6E16">
        <w:rPr>
          <w:rFonts w:eastAsia="ＭＳ 明朝" w:hAnsi="Times New Roman" w:cs="ＭＳ 明朝"/>
          <w:color w:val="auto"/>
        </w:rPr>
        <w:t>以下「不</w:t>
      </w:r>
      <w:r w:rsidRPr="009F6E16">
        <w:rPr>
          <w:rFonts w:eastAsia="ＭＳ 明朝" w:hAnsi="Times New Roman" w:cs="ＭＳ 明朝" w:hint="eastAsia"/>
          <w:color w:val="auto"/>
        </w:rPr>
        <w:t>当介入」という。）</w:t>
      </w:r>
      <w:r w:rsidRPr="009F6E16">
        <w:rPr>
          <w:rFonts w:eastAsia="ＭＳ 明朝" w:hAnsi="Times New Roman" w:cs="ＭＳ 明朝"/>
          <w:color w:val="auto"/>
        </w:rPr>
        <w:t>を受けた場合は、これを拒否し、又は下請負人等をして、こ</w:t>
      </w:r>
      <w:r w:rsidRPr="009F6E16">
        <w:rPr>
          <w:rFonts w:eastAsia="ＭＳ 明朝" w:hAnsi="Times New Roman" w:cs="ＭＳ 明朝" w:hint="eastAsia"/>
          <w:color w:val="auto"/>
        </w:rPr>
        <w:t>れを拒否させるとともに、速やかに不当介入の事実を甲に報告するとともに、警察への通報及び捜査上必要な協力を行うものとする。</w:t>
      </w:r>
    </w:p>
    <w:p w:rsidR="005D5E2B" w:rsidRPr="009F6E16" w:rsidRDefault="005D5E2B" w:rsidP="005D5E2B">
      <w:pPr>
        <w:adjustRightInd/>
        <w:spacing w:line="340" w:lineRule="exact"/>
        <w:ind w:left="240" w:hanging="240"/>
        <w:rPr>
          <w:rFonts w:eastAsia="ＭＳ 明朝" w:hAnsi="Times New Roman" w:cs="ＭＳ 明朝"/>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（相手方に対する通知発効の時期）</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w:t>
      </w:r>
      <w:r>
        <w:rPr>
          <w:rFonts w:eastAsia="ＭＳ 明朝" w:hAnsi="Times New Roman" w:cs="ＭＳ 明朝" w:hint="eastAsia"/>
          <w:color w:val="auto"/>
        </w:rPr>
        <w:t>８</w:t>
      </w:r>
      <w:r w:rsidRPr="00BB5CD5">
        <w:rPr>
          <w:rFonts w:eastAsia="ＭＳ 明朝" w:hAnsi="Times New Roman" w:cs="ＭＳ 明朝" w:hint="eastAsia"/>
          <w:color w:val="auto"/>
        </w:rPr>
        <w:t>条　文書による通知は、甲から乙に対するものにあっては発信の日から、乙から甲に対するものにあっては、受信の日からそれぞれの効力を生ずる。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（代表者変更等の届出）</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w:t>
      </w:r>
      <w:r>
        <w:rPr>
          <w:rFonts w:eastAsia="ＭＳ 明朝" w:hAnsi="Times New Roman" w:cs="ＭＳ 明朝" w:hint="eastAsia"/>
          <w:color w:val="auto"/>
        </w:rPr>
        <w:t>９</w:t>
      </w:r>
      <w:r w:rsidRPr="00BB5CD5">
        <w:rPr>
          <w:rFonts w:eastAsia="ＭＳ 明朝" w:hAnsi="Times New Roman" w:cs="ＭＳ 明朝" w:hint="eastAsia"/>
          <w:color w:val="auto"/>
        </w:rPr>
        <w:t>条　乙は、その代表者氏名又は住所を変更したときは、その旨を文書により甲に遅滞なく通知するものとする。</w:t>
      </w:r>
    </w:p>
    <w:p w:rsidR="005D5E2B" w:rsidRPr="00090ED6"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（書類の保管等）</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３０</w:t>
      </w:r>
      <w:r w:rsidRPr="00BB5CD5">
        <w:rPr>
          <w:rFonts w:eastAsia="ＭＳ 明朝" w:hAnsi="Times New Roman" w:cs="ＭＳ 明朝" w:hint="eastAsia"/>
          <w:color w:val="auto"/>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（秘密の保持等）</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３１</w:t>
      </w:r>
      <w:r w:rsidRPr="00BB5CD5">
        <w:rPr>
          <w:rFonts w:eastAsia="ＭＳ 明朝" w:hAnsi="Times New Roman" w:cs="ＭＳ 明朝" w:hint="eastAsia"/>
          <w:color w:val="auto"/>
        </w:rPr>
        <w:t>条　乙は、この委託業務に関して知り得た業務上の秘密をこの契約期間にかかわらず第三者に漏らしてはならない。</w:t>
      </w:r>
    </w:p>
    <w:p w:rsidR="005D5E2B" w:rsidRDefault="005D5E2B" w:rsidP="005D5E2B">
      <w:pPr>
        <w:pStyle w:val="11"/>
      </w:pPr>
      <w:r w:rsidRPr="00BB5CD5">
        <w:rPr>
          <w:rFonts w:hint="eastAsia"/>
        </w:rPr>
        <w:t>２　乙は、この委託業務に関する資料を転写し、又は第三者に閲覧若しくは貸出ししてはならない。</w:t>
      </w:r>
    </w:p>
    <w:p w:rsidR="005D5E2B" w:rsidRDefault="005D5E2B" w:rsidP="005D5E2B">
      <w:pPr>
        <w:pStyle w:val="11"/>
      </w:pPr>
    </w:p>
    <w:p w:rsidR="005D5E2B" w:rsidRPr="00BB5CD5" w:rsidRDefault="005D5E2B" w:rsidP="005D5E2B">
      <w:pPr>
        <w:pStyle w:val="11"/>
        <w:ind w:left="0" w:firstLineChars="0" w:firstLine="0"/>
        <w:rPr>
          <w:rFonts w:cs="Times New Roman"/>
        </w:rPr>
      </w:pPr>
      <w:r w:rsidRPr="00BB5CD5">
        <w:rPr>
          <w:rFonts w:hint="eastAsia"/>
        </w:rPr>
        <w:t>（疑義の解決）</w:t>
      </w:r>
    </w:p>
    <w:p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３２</w:t>
      </w:r>
      <w:r w:rsidRPr="00BB5CD5">
        <w:rPr>
          <w:rFonts w:eastAsia="ＭＳ 明朝" w:hAnsi="Times New Roman" w:cs="ＭＳ 明朝" w:hint="eastAsia"/>
          <w:color w:val="auto"/>
        </w:rPr>
        <w:t>条　前各条のほか、この契約に関して疑義を生じた場合には、甲乙協議の上解決す</w:t>
      </w:r>
      <w:r w:rsidRPr="00BB5CD5">
        <w:rPr>
          <w:rFonts w:eastAsia="ＭＳ 明朝" w:hAnsi="Times New Roman" w:cs="ＭＳ 明朝" w:hint="eastAsia"/>
          <w:color w:val="auto"/>
        </w:rPr>
        <w:lastRenderedPageBreak/>
        <w:t>るものとする。</w:t>
      </w: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上記契約の証として、本契約書２通を作成し、双方記名押印の上各１通を保有するものとする。</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w:t>
      </w:r>
      <w:r w:rsidR="00450918">
        <w:rPr>
          <w:rFonts w:eastAsia="ＭＳ 明朝" w:hAnsi="Times New Roman" w:cs="ＭＳ 明朝" w:hint="eastAsia"/>
          <w:color w:val="auto"/>
        </w:rPr>
        <w:t>令和</w:t>
      </w:r>
      <w:r w:rsidRPr="00BB5CD5">
        <w:rPr>
          <w:rFonts w:eastAsia="ＭＳ 明朝" w:hAnsi="Times New Roman" w:cs="ＭＳ 明朝" w:hint="eastAsia"/>
          <w:color w:val="auto"/>
        </w:rPr>
        <w:t xml:space="preserve">　　年　　月　　日</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（甲）所在地</w:t>
      </w:r>
    </w:p>
    <w:p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代表者</w:t>
      </w:r>
    </w:p>
    <w:p w:rsidR="005D5E2B" w:rsidRPr="00BB5CD5" w:rsidRDefault="005D5E2B" w:rsidP="005D5E2B">
      <w:pPr>
        <w:adjustRightInd/>
        <w:spacing w:line="340" w:lineRule="exac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　氏　名　〉</w:t>
      </w:r>
      <w:r w:rsidRPr="00BB5CD5">
        <w:rPr>
          <w:color w:val="auto"/>
        </w:rPr>
        <w:t xml:space="preserve">               </w:t>
      </w:r>
      <w:r w:rsidRPr="00BB5CD5">
        <w:rPr>
          <w:rFonts w:eastAsia="ＭＳ 明朝" w:hAnsi="Times New Roman" w:cs="ＭＳ 明朝" w:hint="eastAsia"/>
          <w:color w:val="auto"/>
        </w:rPr>
        <w:t>印</w:t>
      </w: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rPr>
          <w:rFonts w:hAnsi="Times New Roman" w:cs="Times New Roman"/>
          <w:color w:val="auto"/>
        </w:rPr>
      </w:pPr>
    </w:p>
    <w:p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w:t>
      </w:r>
      <w:r w:rsidRPr="00BB5CD5">
        <w:rPr>
          <w:rFonts w:ascii="ＭＳ 明朝" w:hAnsi="ＭＳ 明朝" w:cs="ＭＳ 明朝"/>
          <w:color w:val="auto"/>
        </w:rPr>
        <w:t xml:space="preserve">                  </w:t>
      </w:r>
      <w:r w:rsidRPr="00BB5CD5">
        <w:rPr>
          <w:rFonts w:eastAsia="ＭＳ 明朝" w:hAnsi="Times New Roman" w:cs="ＭＳ 明朝" w:hint="eastAsia"/>
          <w:color w:val="auto"/>
        </w:rPr>
        <w:t>（乙）所在地</w:t>
      </w:r>
    </w:p>
    <w:p w:rsidR="005D5E2B" w:rsidRPr="00BB5CD5" w:rsidRDefault="005D5E2B" w:rsidP="005D5E2B">
      <w:pPr>
        <w:adjustRightInd/>
        <w:spacing w:line="340" w:lineRule="exact"/>
        <w:jc w:val="left"/>
        <w:rPr>
          <w:rFonts w:hAnsi="Times New Roman" w:cs="Times New Roman"/>
          <w:color w:val="auto"/>
        </w:rPr>
      </w:pPr>
      <w:r w:rsidRPr="00BB5CD5">
        <w:rPr>
          <w:color w:val="auto"/>
        </w:rPr>
        <w:t xml:space="preserve">                                  </w:t>
      </w:r>
      <w:r w:rsidRPr="00BB5CD5">
        <w:rPr>
          <w:rFonts w:eastAsia="ＭＳ 明朝" w:hAnsi="Times New Roman" w:cs="ＭＳ 明朝" w:hint="eastAsia"/>
          <w:color w:val="auto"/>
        </w:rPr>
        <w:t>代表者</w:t>
      </w:r>
    </w:p>
    <w:p w:rsidR="00362622" w:rsidRPr="005D5E2B" w:rsidRDefault="005D5E2B" w:rsidP="005D5E2B">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　氏　名　〉</w:t>
      </w:r>
      <w:r w:rsidRPr="00BB5CD5">
        <w:rPr>
          <w:color w:val="auto"/>
        </w:rPr>
        <w:t xml:space="preserve">               </w:t>
      </w:r>
      <w:r w:rsidRPr="00BB5CD5">
        <w:rPr>
          <w:rFonts w:eastAsia="ＭＳ 明朝" w:hAnsi="Times New Roman" w:cs="ＭＳ 明朝" w:hint="eastAsia"/>
          <w:color w:val="auto"/>
        </w:rPr>
        <w:t>印</w:t>
      </w:r>
    </w:p>
    <w:sectPr w:rsidR="00362622" w:rsidRPr="005D5E2B" w:rsidSect="0066054C">
      <w:type w:val="continuous"/>
      <w:pgSz w:w="11906" w:h="16838" w:code="9"/>
      <w:pgMar w:top="1134" w:right="1134" w:bottom="851" w:left="1134" w:header="720" w:footer="720" w:gutter="0"/>
      <w:pgNumType w:fmt="numberInDash"/>
      <w:cols w:space="720"/>
      <w:noEndnote/>
      <w:docGrid w:linePitch="4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41" w:rsidRDefault="00524F41">
      <w:r>
        <w:separator/>
      </w:r>
    </w:p>
  </w:endnote>
  <w:endnote w:type="continuationSeparator" w:id="0">
    <w:p w:rsidR="00524F41" w:rsidRDefault="0052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41" w:rsidRDefault="00524F41">
      <w:r>
        <w:rPr>
          <w:rFonts w:hAnsi="Times New Roman" w:cs="Times New Roman"/>
          <w:color w:val="auto"/>
          <w:sz w:val="2"/>
          <w:szCs w:val="2"/>
        </w:rPr>
        <w:continuationSeparator/>
      </w:r>
    </w:p>
  </w:footnote>
  <w:footnote w:type="continuationSeparator" w:id="0">
    <w:p w:rsidR="00524F41" w:rsidRDefault="0052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461"/>
    <w:multiLevelType w:val="hybridMultilevel"/>
    <w:tmpl w:val="A31E2156"/>
    <w:lvl w:ilvl="0" w:tplc="6E94A31A">
      <w:numFmt w:val="bullet"/>
      <w:suff w:val="nothing"/>
      <w:lvlText w:val="※"/>
      <w:lvlJc w:val="left"/>
      <w:pPr>
        <w:ind w:left="1080" w:hanging="360"/>
      </w:pPr>
      <w:rPr>
        <w:rFonts w:ascii="HG丸ｺﾞｼｯｸM-PRO" w:eastAsia="HG丸ｺﾞｼｯｸM-PRO" w:hAnsi="HG丸ｺﾞｼｯｸM-PRO" w:cs="HG丸ｺﾞｼｯｸM-PRO"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7B44C7F"/>
    <w:multiLevelType w:val="hybridMultilevel"/>
    <w:tmpl w:val="CBE469BC"/>
    <w:lvl w:ilvl="0" w:tplc="6A14097E">
      <w:numFmt w:val="bullet"/>
      <w:lvlText w:val="○"/>
      <w:lvlJc w:val="left"/>
      <w:pPr>
        <w:ind w:left="1069" w:hanging="360"/>
      </w:pPr>
      <w:rPr>
        <w:rFonts w:ascii="HG丸ｺﾞｼｯｸM-PRO" w:eastAsia="HG丸ｺﾞｼｯｸM-PRO" w:hAnsi="HG丸ｺﾞｼｯｸM-PRO" w:hint="eastAsia"/>
      </w:rPr>
    </w:lvl>
    <w:lvl w:ilvl="1" w:tplc="D688B3DC">
      <w:numFmt w:val="bullet"/>
      <w:lvlText w:val="※"/>
      <w:lvlJc w:val="left"/>
      <w:pPr>
        <w:ind w:left="1258" w:hanging="360"/>
      </w:pPr>
      <w:rPr>
        <w:rFonts w:ascii="HG丸ｺﾞｼｯｸM-PRO" w:eastAsia="HG丸ｺﾞｼｯｸM-PRO" w:hAnsi="HG丸ｺﾞｼｯｸM-PRO" w:hint="eastAsia"/>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2" w15:restartNumberingAfterBreak="0">
    <w:nsid w:val="348331F1"/>
    <w:multiLevelType w:val="hybridMultilevel"/>
    <w:tmpl w:val="91AAB26E"/>
    <w:lvl w:ilvl="0" w:tplc="8A7A10F2">
      <w:start w:val="1"/>
      <w:numFmt w:val="decimal"/>
      <w:lvlText w:val="%1"/>
      <w:lvlJc w:val="left"/>
      <w:pPr>
        <w:ind w:left="1134" w:hanging="420"/>
      </w:pPr>
      <w:rPr>
        <w:rFonts w:cs="Times New Roman" w:hint="eastAsia"/>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3" w15:restartNumberingAfterBreak="0">
    <w:nsid w:val="518A54D7"/>
    <w:multiLevelType w:val="hybridMultilevel"/>
    <w:tmpl w:val="5A1C6B3A"/>
    <w:lvl w:ilvl="0" w:tplc="19787A4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C3E0E90"/>
    <w:multiLevelType w:val="hybridMultilevel"/>
    <w:tmpl w:val="134A6B82"/>
    <w:lvl w:ilvl="0" w:tplc="5E428EFE">
      <w:start w:val="4"/>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8AD7340"/>
    <w:multiLevelType w:val="hybridMultilevel"/>
    <w:tmpl w:val="E2903AEE"/>
    <w:lvl w:ilvl="0" w:tplc="47841C9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080"/>
  <w:hyphenationZone w:val="0"/>
  <w:drawingGridHorizontalSpacing w:val="120"/>
  <w:drawingGridVerticalSpacing w:val="247"/>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DFC"/>
    <w:rsid w:val="00001623"/>
    <w:rsid w:val="000026AF"/>
    <w:rsid w:val="00003C8A"/>
    <w:rsid w:val="00007689"/>
    <w:rsid w:val="00007AF3"/>
    <w:rsid w:val="00007B06"/>
    <w:rsid w:val="00012446"/>
    <w:rsid w:val="00012B5D"/>
    <w:rsid w:val="000157FE"/>
    <w:rsid w:val="00015A21"/>
    <w:rsid w:val="0001621A"/>
    <w:rsid w:val="000168BE"/>
    <w:rsid w:val="00017974"/>
    <w:rsid w:val="00020DD4"/>
    <w:rsid w:val="00021934"/>
    <w:rsid w:val="00022208"/>
    <w:rsid w:val="00022576"/>
    <w:rsid w:val="00022F05"/>
    <w:rsid w:val="000233F7"/>
    <w:rsid w:val="000235B4"/>
    <w:rsid w:val="000257B8"/>
    <w:rsid w:val="00026B81"/>
    <w:rsid w:val="00030BA1"/>
    <w:rsid w:val="00030E8A"/>
    <w:rsid w:val="00031162"/>
    <w:rsid w:val="000317DD"/>
    <w:rsid w:val="00031E82"/>
    <w:rsid w:val="000325F3"/>
    <w:rsid w:val="00035885"/>
    <w:rsid w:val="000361AA"/>
    <w:rsid w:val="00042E32"/>
    <w:rsid w:val="00044308"/>
    <w:rsid w:val="00044B9C"/>
    <w:rsid w:val="00045A5E"/>
    <w:rsid w:val="00047692"/>
    <w:rsid w:val="00051F3D"/>
    <w:rsid w:val="0005217F"/>
    <w:rsid w:val="00052399"/>
    <w:rsid w:val="00052C73"/>
    <w:rsid w:val="00052F1E"/>
    <w:rsid w:val="00052FD4"/>
    <w:rsid w:val="00053464"/>
    <w:rsid w:val="000556DD"/>
    <w:rsid w:val="00056874"/>
    <w:rsid w:val="00056AE2"/>
    <w:rsid w:val="00056FB8"/>
    <w:rsid w:val="000611E9"/>
    <w:rsid w:val="000616E9"/>
    <w:rsid w:val="00063DD9"/>
    <w:rsid w:val="0006701D"/>
    <w:rsid w:val="00067874"/>
    <w:rsid w:val="00070DF5"/>
    <w:rsid w:val="0007182B"/>
    <w:rsid w:val="00074A50"/>
    <w:rsid w:val="00074C9A"/>
    <w:rsid w:val="00075EFF"/>
    <w:rsid w:val="00076588"/>
    <w:rsid w:val="0007659A"/>
    <w:rsid w:val="00081B99"/>
    <w:rsid w:val="00081C7E"/>
    <w:rsid w:val="000829F5"/>
    <w:rsid w:val="00082B7F"/>
    <w:rsid w:val="00085235"/>
    <w:rsid w:val="00086851"/>
    <w:rsid w:val="000937EE"/>
    <w:rsid w:val="00095105"/>
    <w:rsid w:val="00095D47"/>
    <w:rsid w:val="000A0EED"/>
    <w:rsid w:val="000A2EC5"/>
    <w:rsid w:val="000A2F64"/>
    <w:rsid w:val="000A3227"/>
    <w:rsid w:val="000A3EF5"/>
    <w:rsid w:val="000A4091"/>
    <w:rsid w:val="000A4940"/>
    <w:rsid w:val="000A5492"/>
    <w:rsid w:val="000A57EE"/>
    <w:rsid w:val="000A6AC8"/>
    <w:rsid w:val="000A753F"/>
    <w:rsid w:val="000B227F"/>
    <w:rsid w:val="000B27D7"/>
    <w:rsid w:val="000B3E86"/>
    <w:rsid w:val="000B432F"/>
    <w:rsid w:val="000B4F01"/>
    <w:rsid w:val="000B6BAE"/>
    <w:rsid w:val="000B6D3D"/>
    <w:rsid w:val="000C35C1"/>
    <w:rsid w:val="000C3F0C"/>
    <w:rsid w:val="000C4277"/>
    <w:rsid w:val="000D0F27"/>
    <w:rsid w:val="000D38B9"/>
    <w:rsid w:val="000D3D46"/>
    <w:rsid w:val="000D5A68"/>
    <w:rsid w:val="000D610E"/>
    <w:rsid w:val="000E0067"/>
    <w:rsid w:val="000E206F"/>
    <w:rsid w:val="000E348D"/>
    <w:rsid w:val="000E68A8"/>
    <w:rsid w:val="000E70F4"/>
    <w:rsid w:val="000F0279"/>
    <w:rsid w:val="000F18C0"/>
    <w:rsid w:val="000F3A39"/>
    <w:rsid w:val="000F3DE2"/>
    <w:rsid w:val="000F4E81"/>
    <w:rsid w:val="000F5623"/>
    <w:rsid w:val="000F5F85"/>
    <w:rsid w:val="000F628E"/>
    <w:rsid w:val="000F7448"/>
    <w:rsid w:val="000F7DED"/>
    <w:rsid w:val="00102862"/>
    <w:rsid w:val="00102E42"/>
    <w:rsid w:val="00104538"/>
    <w:rsid w:val="0010460D"/>
    <w:rsid w:val="00105AE4"/>
    <w:rsid w:val="00106CED"/>
    <w:rsid w:val="00107464"/>
    <w:rsid w:val="0011199F"/>
    <w:rsid w:val="00113BCD"/>
    <w:rsid w:val="001148AF"/>
    <w:rsid w:val="001148BB"/>
    <w:rsid w:val="00120314"/>
    <w:rsid w:val="00122F55"/>
    <w:rsid w:val="001234CB"/>
    <w:rsid w:val="00124EFA"/>
    <w:rsid w:val="0012657B"/>
    <w:rsid w:val="0012666B"/>
    <w:rsid w:val="00127ED3"/>
    <w:rsid w:val="00130025"/>
    <w:rsid w:val="00130B5E"/>
    <w:rsid w:val="0013210E"/>
    <w:rsid w:val="00133B3D"/>
    <w:rsid w:val="0013446F"/>
    <w:rsid w:val="001349BC"/>
    <w:rsid w:val="001354F1"/>
    <w:rsid w:val="00136CF9"/>
    <w:rsid w:val="00136F28"/>
    <w:rsid w:val="00137A16"/>
    <w:rsid w:val="00137F1F"/>
    <w:rsid w:val="00141FC6"/>
    <w:rsid w:val="0014214B"/>
    <w:rsid w:val="00142F47"/>
    <w:rsid w:val="00143D22"/>
    <w:rsid w:val="001443AD"/>
    <w:rsid w:val="00151FF1"/>
    <w:rsid w:val="0015379A"/>
    <w:rsid w:val="00153F0F"/>
    <w:rsid w:val="00155AB9"/>
    <w:rsid w:val="00156C44"/>
    <w:rsid w:val="00163A4B"/>
    <w:rsid w:val="00164CD9"/>
    <w:rsid w:val="001653DF"/>
    <w:rsid w:val="001679EF"/>
    <w:rsid w:val="00170640"/>
    <w:rsid w:val="00171144"/>
    <w:rsid w:val="001711E2"/>
    <w:rsid w:val="00173099"/>
    <w:rsid w:val="001739FE"/>
    <w:rsid w:val="001743C3"/>
    <w:rsid w:val="0018078F"/>
    <w:rsid w:val="001811ED"/>
    <w:rsid w:val="00181CA0"/>
    <w:rsid w:val="001843C3"/>
    <w:rsid w:val="00184754"/>
    <w:rsid w:val="00184AF2"/>
    <w:rsid w:val="001861C5"/>
    <w:rsid w:val="00191E42"/>
    <w:rsid w:val="00191F18"/>
    <w:rsid w:val="00191F81"/>
    <w:rsid w:val="00194F51"/>
    <w:rsid w:val="00196235"/>
    <w:rsid w:val="0019629D"/>
    <w:rsid w:val="00197207"/>
    <w:rsid w:val="001A14F5"/>
    <w:rsid w:val="001A29E5"/>
    <w:rsid w:val="001A3BE6"/>
    <w:rsid w:val="001A5C9D"/>
    <w:rsid w:val="001A5ECB"/>
    <w:rsid w:val="001B2032"/>
    <w:rsid w:val="001B3273"/>
    <w:rsid w:val="001B3C63"/>
    <w:rsid w:val="001B5866"/>
    <w:rsid w:val="001B5E27"/>
    <w:rsid w:val="001B64AE"/>
    <w:rsid w:val="001B7238"/>
    <w:rsid w:val="001B79F6"/>
    <w:rsid w:val="001C026A"/>
    <w:rsid w:val="001C0EB6"/>
    <w:rsid w:val="001C32C9"/>
    <w:rsid w:val="001C35C9"/>
    <w:rsid w:val="001C3E20"/>
    <w:rsid w:val="001C44A3"/>
    <w:rsid w:val="001C4565"/>
    <w:rsid w:val="001C4E76"/>
    <w:rsid w:val="001C4F33"/>
    <w:rsid w:val="001C554E"/>
    <w:rsid w:val="001C6192"/>
    <w:rsid w:val="001C6B6A"/>
    <w:rsid w:val="001C6D7E"/>
    <w:rsid w:val="001C71A5"/>
    <w:rsid w:val="001D170A"/>
    <w:rsid w:val="001D25D4"/>
    <w:rsid w:val="001D5734"/>
    <w:rsid w:val="001D5929"/>
    <w:rsid w:val="001E043D"/>
    <w:rsid w:val="001E0813"/>
    <w:rsid w:val="001E0AC7"/>
    <w:rsid w:val="001E0BB5"/>
    <w:rsid w:val="001E2B5F"/>
    <w:rsid w:val="001E6669"/>
    <w:rsid w:val="001E6E38"/>
    <w:rsid w:val="001E7187"/>
    <w:rsid w:val="001F4208"/>
    <w:rsid w:val="001F5FBF"/>
    <w:rsid w:val="001F6E9D"/>
    <w:rsid w:val="001F7E4B"/>
    <w:rsid w:val="00200D64"/>
    <w:rsid w:val="00201089"/>
    <w:rsid w:val="002012BC"/>
    <w:rsid w:val="00201435"/>
    <w:rsid w:val="00201EE8"/>
    <w:rsid w:val="00202336"/>
    <w:rsid w:val="00202D63"/>
    <w:rsid w:val="00202EC4"/>
    <w:rsid w:val="00204992"/>
    <w:rsid w:val="00204A2C"/>
    <w:rsid w:val="0020621F"/>
    <w:rsid w:val="002066FC"/>
    <w:rsid w:val="00206C51"/>
    <w:rsid w:val="00210A38"/>
    <w:rsid w:val="002113EA"/>
    <w:rsid w:val="00211D77"/>
    <w:rsid w:val="002123A8"/>
    <w:rsid w:val="00212A3C"/>
    <w:rsid w:val="0021357E"/>
    <w:rsid w:val="0021373B"/>
    <w:rsid w:val="00213843"/>
    <w:rsid w:val="00217308"/>
    <w:rsid w:val="00221EF1"/>
    <w:rsid w:val="00223857"/>
    <w:rsid w:val="0022443B"/>
    <w:rsid w:val="00225622"/>
    <w:rsid w:val="00226CB7"/>
    <w:rsid w:val="00227FDC"/>
    <w:rsid w:val="00230305"/>
    <w:rsid w:val="00231E53"/>
    <w:rsid w:val="00233B3E"/>
    <w:rsid w:val="00233C9D"/>
    <w:rsid w:val="00234452"/>
    <w:rsid w:val="002351EB"/>
    <w:rsid w:val="002355E7"/>
    <w:rsid w:val="00237CD2"/>
    <w:rsid w:val="0024057A"/>
    <w:rsid w:val="0024088D"/>
    <w:rsid w:val="00241B51"/>
    <w:rsid w:val="0024300D"/>
    <w:rsid w:val="00243046"/>
    <w:rsid w:val="00251032"/>
    <w:rsid w:val="002555D7"/>
    <w:rsid w:val="00256DAF"/>
    <w:rsid w:val="002635FC"/>
    <w:rsid w:val="00266202"/>
    <w:rsid w:val="00270040"/>
    <w:rsid w:val="00271C38"/>
    <w:rsid w:val="0027207B"/>
    <w:rsid w:val="00272E0E"/>
    <w:rsid w:val="00274822"/>
    <w:rsid w:val="00274B73"/>
    <w:rsid w:val="00280A73"/>
    <w:rsid w:val="00282A26"/>
    <w:rsid w:val="0028352F"/>
    <w:rsid w:val="00285211"/>
    <w:rsid w:val="00285A10"/>
    <w:rsid w:val="00286182"/>
    <w:rsid w:val="002861B6"/>
    <w:rsid w:val="0028648B"/>
    <w:rsid w:val="0029217C"/>
    <w:rsid w:val="00294B70"/>
    <w:rsid w:val="00296077"/>
    <w:rsid w:val="00296963"/>
    <w:rsid w:val="00296CE4"/>
    <w:rsid w:val="002A02E0"/>
    <w:rsid w:val="002A0B7C"/>
    <w:rsid w:val="002A1256"/>
    <w:rsid w:val="002A20D7"/>
    <w:rsid w:val="002A27FE"/>
    <w:rsid w:val="002A38D3"/>
    <w:rsid w:val="002A52DE"/>
    <w:rsid w:val="002B0219"/>
    <w:rsid w:val="002B1DAF"/>
    <w:rsid w:val="002B49CD"/>
    <w:rsid w:val="002B4B22"/>
    <w:rsid w:val="002B4E99"/>
    <w:rsid w:val="002B5A2F"/>
    <w:rsid w:val="002B6C2A"/>
    <w:rsid w:val="002B6EDD"/>
    <w:rsid w:val="002C2068"/>
    <w:rsid w:val="002C29B3"/>
    <w:rsid w:val="002C4EC1"/>
    <w:rsid w:val="002C7947"/>
    <w:rsid w:val="002C7E76"/>
    <w:rsid w:val="002D0FFC"/>
    <w:rsid w:val="002D211F"/>
    <w:rsid w:val="002D2D90"/>
    <w:rsid w:val="002D57A7"/>
    <w:rsid w:val="002D6593"/>
    <w:rsid w:val="002D6598"/>
    <w:rsid w:val="002E0203"/>
    <w:rsid w:val="002E13B3"/>
    <w:rsid w:val="002E3B46"/>
    <w:rsid w:val="002E3EBF"/>
    <w:rsid w:val="002E6909"/>
    <w:rsid w:val="002E7E3E"/>
    <w:rsid w:val="002F0BB7"/>
    <w:rsid w:val="002F0CC4"/>
    <w:rsid w:val="002F1031"/>
    <w:rsid w:val="002F68BF"/>
    <w:rsid w:val="00300273"/>
    <w:rsid w:val="003004C6"/>
    <w:rsid w:val="00301932"/>
    <w:rsid w:val="00302BE0"/>
    <w:rsid w:val="00303EBE"/>
    <w:rsid w:val="003066D3"/>
    <w:rsid w:val="003069CE"/>
    <w:rsid w:val="00312DF5"/>
    <w:rsid w:val="00312FE4"/>
    <w:rsid w:val="003149AE"/>
    <w:rsid w:val="0031606D"/>
    <w:rsid w:val="00316DDC"/>
    <w:rsid w:val="00322273"/>
    <w:rsid w:val="00322297"/>
    <w:rsid w:val="00322ACA"/>
    <w:rsid w:val="00323FE2"/>
    <w:rsid w:val="00324957"/>
    <w:rsid w:val="003249DB"/>
    <w:rsid w:val="00325401"/>
    <w:rsid w:val="0033174D"/>
    <w:rsid w:val="00331DA5"/>
    <w:rsid w:val="00334417"/>
    <w:rsid w:val="00334D0A"/>
    <w:rsid w:val="00336BCB"/>
    <w:rsid w:val="00337427"/>
    <w:rsid w:val="00340AFB"/>
    <w:rsid w:val="00341114"/>
    <w:rsid w:val="00341E5E"/>
    <w:rsid w:val="00343913"/>
    <w:rsid w:val="00350ACA"/>
    <w:rsid w:val="00350D60"/>
    <w:rsid w:val="00351653"/>
    <w:rsid w:val="00351C63"/>
    <w:rsid w:val="003535DB"/>
    <w:rsid w:val="00356ABB"/>
    <w:rsid w:val="00357BA4"/>
    <w:rsid w:val="00360EFB"/>
    <w:rsid w:val="00362622"/>
    <w:rsid w:val="00363241"/>
    <w:rsid w:val="0036337D"/>
    <w:rsid w:val="0036399E"/>
    <w:rsid w:val="00363BD1"/>
    <w:rsid w:val="00363D61"/>
    <w:rsid w:val="003648E7"/>
    <w:rsid w:val="00365FCA"/>
    <w:rsid w:val="00366784"/>
    <w:rsid w:val="003674CD"/>
    <w:rsid w:val="00367893"/>
    <w:rsid w:val="0037011F"/>
    <w:rsid w:val="00371A73"/>
    <w:rsid w:val="0037237E"/>
    <w:rsid w:val="00374301"/>
    <w:rsid w:val="00375880"/>
    <w:rsid w:val="00380BED"/>
    <w:rsid w:val="00380EAE"/>
    <w:rsid w:val="0038676F"/>
    <w:rsid w:val="00387FAF"/>
    <w:rsid w:val="00390FB9"/>
    <w:rsid w:val="00392231"/>
    <w:rsid w:val="0039399C"/>
    <w:rsid w:val="00394559"/>
    <w:rsid w:val="003A0CD5"/>
    <w:rsid w:val="003A0FBA"/>
    <w:rsid w:val="003A1224"/>
    <w:rsid w:val="003A1F96"/>
    <w:rsid w:val="003A296B"/>
    <w:rsid w:val="003A3161"/>
    <w:rsid w:val="003A3703"/>
    <w:rsid w:val="003A55E8"/>
    <w:rsid w:val="003A6BDE"/>
    <w:rsid w:val="003A6D7D"/>
    <w:rsid w:val="003B0870"/>
    <w:rsid w:val="003B19CA"/>
    <w:rsid w:val="003B259D"/>
    <w:rsid w:val="003B3674"/>
    <w:rsid w:val="003B5383"/>
    <w:rsid w:val="003B5ECA"/>
    <w:rsid w:val="003B5F8F"/>
    <w:rsid w:val="003B618E"/>
    <w:rsid w:val="003C12BC"/>
    <w:rsid w:val="003C2348"/>
    <w:rsid w:val="003C64FB"/>
    <w:rsid w:val="003C6BBB"/>
    <w:rsid w:val="003C7246"/>
    <w:rsid w:val="003C7F51"/>
    <w:rsid w:val="003C7FD7"/>
    <w:rsid w:val="003D000A"/>
    <w:rsid w:val="003D1B4D"/>
    <w:rsid w:val="003D38DF"/>
    <w:rsid w:val="003D5E64"/>
    <w:rsid w:val="003D7240"/>
    <w:rsid w:val="003E0731"/>
    <w:rsid w:val="003E0819"/>
    <w:rsid w:val="003E1E10"/>
    <w:rsid w:val="003E5A20"/>
    <w:rsid w:val="003E5BA3"/>
    <w:rsid w:val="003E6D23"/>
    <w:rsid w:val="003E7FE8"/>
    <w:rsid w:val="003F117A"/>
    <w:rsid w:val="003F2BA5"/>
    <w:rsid w:val="003F30ED"/>
    <w:rsid w:val="003F31DD"/>
    <w:rsid w:val="003F3B82"/>
    <w:rsid w:val="004004EF"/>
    <w:rsid w:val="00400ACE"/>
    <w:rsid w:val="00402706"/>
    <w:rsid w:val="0040303B"/>
    <w:rsid w:val="00404A19"/>
    <w:rsid w:val="00406337"/>
    <w:rsid w:val="00407BB1"/>
    <w:rsid w:val="00411E0C"/>
    <w:rsid w:val="00413E93"/>
    <w:rsid w:val="00415FB0"/>
    <w:rsid w:val="00416446"/>
    <w:rsid w:val="004167E1"/>
    <w:rsid w:val="00421675"/>
    <w:rsid w:val="00421F78"/>
    <w:rsid w:val="004243EA"/>
    <w:rsid w:val="00426B14"/>
    <w:rsid w:val="00426FB3"/>
    <w:rsid w:val="00434698"/>
    <w:rsid w:val="00435400"/>
    <w:rsid w:val="004355CD"/>
    <w:rsid w:val="004370AD"/>
    <w:rsid w:val="004370E9"/>
    <w:rsid w:val="00440345"/>
    <w:rsid w:val="00441F3F"/>
    <w:rsid w:val="00445CB3"/>
    <w:rsid w:val="00446AA7"/>
    <w:rsid w:val="00450918"/>
    <w:rsid w:val="00450B15"/>
    <w:rsid w:val="0045186A"/>
    <w:rsid w:val="0045329B"/>
    <w:rsid w:val="00454407"/>
    <w:rsid w:val="00454658"/>
    <w:rsid w:val="00454DE5"/>
    <w:rsid w:val="00455C8D"/>
    <w:rsid w:val="004605D8"/>
    <w:rsid w:val="00463C64"/>
    <w:rsid w:val="00470D9A"/>
    <w:rsid w:val="00471BB3"/>
    <w:rsid w:val="0047491C"/>
    <w:rsid w:val="004759BF"/>
    <w:rsid w:val="00481EB7"/>
    <w:rsid w:val="00482CFA"/>
    <w:rsid w:val="0048692B"/>
    <w:rsid w:val="00486A52"/>
    <w:rsid w:val="00492CD0"/>
    <w:rsid w:val="00496398"/>
    <w:rsid w:val="0049652B"/>
    <w:rsid w:val="00497E73"/>
    <w:rsid w:val="004A011A"/>
    <w:rsid w:val="004A3DFC"/>
    <w:rsid w:val="004A3F59"/>
    <w:rsid w:val="004A4B1D"/>
    <w:rsid w:val="004A554B"/>
    <w:rsid w:val="004A77C1"/>
    <w:rsid w:val="004B0504"/>
    <w:rsid w:val="004B13D5"/>
    <w:rsid w:val="004B207E"/>
    <w:rsid w:val="004B3875"/>
    <w:rsid w:val="004B4EC7"/>
    <w:rsid w:val="004B605C"/>
    <w:rsid w:val="004B6114"/>
    <w:rsid w:val="004B752E"/>
    <w:rsid w:val="004B7530"/>
    <w:rsid w:val="004C1B57"/>
    <w:rsid w:val="004C3A85"/>
    <w:rsid w:val="004C4478"/>
    <w:rsid w:val="004C450C"/>
    <w:rsid w:val="004C7B98"/>
    <w:rsid w:val="004D0AF1"/>
    <w:rsid w:val="004D0D3A"/>
    <w:rsid w:val="004D2124"/>
    <w:rsid w:val="004D2537"/>
    <w:rsid w:val="004D4C4F"/>
    <w:rsid w:val="004D58AB"/>
    <w:rsid w:val="004D6725"/>
    <w:rsid w:val="004D7D17"/>
    <w:rsid w:val="004E249E"/>
    <w:rsid w:val="004E2928"/>
    <w:rsid w:val="004E557E"/>
    <w:rsid w:val="004E5C2C"/>
    <w:rsid w:val="004E6783"/>
    <w:rsid w:val="004E7E1C"/>
    <w:rsid w:val="004F141C"/>
    <w:rsid w:val="004F2B21"/>
    <w:rsid w:val="004F2E1A"/>
    <w:rsid w:val="004F35D0"/>
    <w:rsid w:val="004F40AB"/>
    <w:rsid w:val="004F5A07"/>
    <w:rsid w:val="004F6ABC"/>
    <w:rsid w:val="004F7EA7"/>
    <w:rsid w:val="00500278"/>
    <w:rsid w:val="005009C1"/>
    <w:rsid w:val="005010DE"/>
    <w:rsid w:val="00501E7E"/>
    <w:rsid w:val="00502E61"/>
    <w:rsid w:val="00504F85"/>
    <w:rsid w:val="00505FCD"/>
    <w:rsid w:val="00507268"/>
    <w:rsid w:val="00507378"/>
    <w:rsid w:val="00510BCE"/>
    <w:rsid w:val="00511226"/>
    <w:rsid w:val="00511C93"/>
    <w:rsid w:val="00512278"/>
    <w:rsid w:val="00512DCB"/>
    <w:rsid w:val="005137AA"/>
    <w:rsid w:val="00514432"/>
    <w:rsid w:val="00515339"/>
    <w:rsid w:val="00516469"/>
    <w:rsid w:val="00516539"/>
    <w:rsid w:val="00516A70"/>
    <w:rsid w:val="005176BB"/>
    <w:rsid w:val="00517A04"/>
    <w:rsid w:val="00523D4D"/>
    <w:rsid w:val="00524B94"/>
    <w:rsid w:val="00524F41"/>
    <w:rsid w:val="0052523C"/>
    <w:rsid w:val="00530108"/>
    <w:rsid w:val="00531D63"/>
    <w:rsid w:val="00532A6F"/>
    <w:rsid w:val="00532E99"/>
    <w:rsid w:val="00534248"/>
    <w:rsid w:val="0053459C"/>
    <w:rsid w:val="005347FE"/>
    <w:rsid w:val="00534E30"/>
    <w:rsid w:val="00535291"/>
    <w:rsid w:val="00536643"/>
    <w:rsid w:val="00536897"/>
    <w:rsid w:val="00536D50"/>
    <w:rsid w:val="0054063C"/>
    <w:rsid w:val="0054189D"/>
    <w:rsid w:val="00541EF0"/>
    <w:rsid w:val="00541F86"/>
    <w:rsid w:val="00543703"/>
    <w:rsid w:val="00545414"/>
    <w:rsid w:val="0055011D"/>
    <w:rsid w:val="005507CB"/>
    <w:rsid w:val="00550865"/>
    <w:rsid w:val="00550936"/>
    <w:rsid w:val="00550AD4"/>
    <w:rsid w:val="0055209F"/>
    <w:rsid w:val="00554032"/>
    <w:rsid w:val="005547F8"/>
    <w:rsid w:val="00555A2C"/>
    <w:rsid w:val="0055772E"/>
    <w:rsid w:val="00560EAA"/>
    <w:rsid w:val="005622F6"/>
    <w:rsid w:val="0056282D"/>
    <w:rsid w:val="00565BFD"/>
    <w:rsid w:val="00567799"/>
    <w:rsid w:val="00572730"/>
    <w:rsid w:val="00577352"/>
    <w:rsid w:val="00577D08"/>
    <w:rsid w:val="00580801"/>
    <w:rsid w:val="005815D6"/>
    <w:rsid w:val="00582CA6"/>
    <w:rsid w:val="00582EBE"/>
    <w:rsid w:val="00582F7F"/>
    <w:rsid w:val="005839CD"/>
    <w:rsid w:val="0058443A"/>
    <w:rsid w:val="005844F3"/>
    <w:rsid w:val="00585D59"/>
    <w:rsid w:val="00585E8B"/>
    <w:rsid w:val="00586FC1"/>
    <w:rsid w:val="005876CD"/>
    <w:rsid w:val="0059063F"/>
    <w:rsid w:val="00590712"/>
    <w:rsid w:val="005915D2"/>
    <w:rsid w:val="00592DC5"/>
    <w:rsid w:val="00594B3E"/>
    <w:rsid w:val="00596C5A"/>
    <w:rsid w:val="005A0295"/>
    <w:rsid w:val="005A0C04"/>
    <w:rsid w:val="005A1F3A"/>
    <w:rsid w:val="005A2579"/>
    <w:rsid w:val="005A46A5"/>
    <w:rsid w:val="005A4F39"/>
    <w:rsid w:val="005A5141"/>
    <w:rsid w:val="005A56B8"/>
    <w:rsid w:val="005A5D0F"/>
    <w:rsid w:val="005A7333"/>
    <w:rsid w:val="005A766F"/>
    <w:rsid w:val="005A7730"/>
    <w:rsid w:val="005A7A72"/>
    <w:rsid w:val="005B04F4"/>
    <w:rsid w:val="005B2DDF"/>
    <w:rsid w:val="005B3070"/>
    <w:rsid w:val="005B3115"/>
    <w:rsid w:val="005B3194"/>
    <w:rsid w:val="005B33EF"/>
    <w:rsid w:val="005B41BE"/>
    <w:rsid w:val="005B520B"/>
    <w:rsid w:val="005B68E9"/>
    <w:rsid w:val="005B7514"/>
    <w:rsid w:val="005B7984"/>
    <w:rsid w:val="005C0515"/>
    <w:rsid w:val="005C08AD"/>
    <w:rsid w:val="005C0EAC"/>
    <w:rsid w:val="005C15A9"/>
    <w:rsid w:val="005C429C"/>
    <w:rsid w:val="005C4C6E"/>
    <w:rsid w:val="005C4DFD"/>
    <w:rsid w:val="005C4FFE"/>
    <w:rsid w:val="005C5936"/>
    <w:rsid w:val="005C60D9"/>
    <w:rsid w:val="005C6885"/>
    <w:rsid w:val="005D0742"/>
    <w:rsid w:val="005D08B9"/>
    <w:rsid w:val="005D0BCA"/>
    <w:rsid w:val="005D2AE3"/>
    <w:rsid w:val="005D357F"/>
    <w:rsid w:val="005D3E41"/>
    <w:rsid w:val="005D47A6"/>
    <w:rsid w:val="005D5E2B"/>
    <w:rsid w:val="005D63FC"/>
    <w:rsid w:val="005E0EF4"/>
    <w:rsid w:val="005E18AE"/>
    <w:rsid w:val="005E3244"/>
    <w:rsid w:val="005E5D2D"/>
    <w:rsid w:val="005E63D7"/>
    <w:rsid w:val="005E74BF"/>
    <w:rsid w:val="005F0232"/>
    <w:rsid w:val="005F040C"/>
    <w:rsid w:val="005F0A9E"/>
    <w:rsid w:val="005F30C8"/>
    <w:rsid w:val="005F3A18"/>
    <w:rsid w:val="005F5AC1"/>
    <w:rsid w:val="005F5E9F"/>
    <w:rsid w:val="005F64B3"/>
    <w:rsid w:val="005F7ECF"/>
    <w:rsid w:val="0060154A"/>
    <w:rsid w:val="0060182B"/>
    <w:rsid w:val="00602BA9"/>
    <w:rsid w:val="00603B90"/>
    <w:rsid w:val="006041BB"/>
    <w:rsid w:val="0060498F"/>
    <w:rsid w:val="00604F0B"/>
    <w:rsid w:val="0061020C"/>
    <w:rsid w:val="00610D0D"/>
    <w:rsid w:val="00612E8E"/>
    <w:rsid w:val="00613756"/>
    <w:rsid w:val="0062067D"/>
    <w:rsid w:val="0062183C"/>
    <w:rsid w:val="00624247"/>
    <w:rsid w:val="006244A7"/>
    <w:rsid w:val="00624A54"/>
    <w:rsid w:val="00626346"/>
    <w:rsid w:val="00626393"/>
    <w:rsid w:val="0062791C"/>
    <w:rsid w:val="00630109"/>
    <w:rsid w:val="00630B68"/>
    <w:rsid w:val="006313D3"/>
    <w:rsid w:val="0063267D"/>
    <w:rsid w:val="006329F8"/>
    <w:rsid w:val="0063409E"/>
    <w:rsid w:val="00635D1A"/>
    <w:rsid w:val="0063700D"/>
    <w:rsid w:val="006373DD"/>
    <w:rsid w:val="00637A30"/>
    <w:rsid w:val="006426F3"/>
    <w:rsid w:val="00643874"/>
    <w:rsid w:val="0064469A"/>
    <w:rsid w:val="006462C7"/>
    <w:rsid w:val="00646D64"/>
    <w:rsid w:val="006472E3"/>
    <w:rsid w:val="00652DE8"/>
    <w:rsid w:val="0065335D"/>
    <w:rsid w:val="006534A8"/>
    <w:rsid w:val="00654706"/>
    <w:rsid w:val="00656084"/>
    <w:rsid w:val="00657B6E"/>
    <w:rsid w:val="00657DB2"/>
    <w:rsid w:val="0066054C"/>
    <w:rsid w:val="00662974"/>
    <w:rsid w:val="00662BD1"/>
    <w:rsid w:val="00665126"/>
    <w:rsid w:val="00665633"/>
    <w:rsid w:val="00667696"/>
    <w:rsid w:val="00671AB7"/>
    <w:rsid w:val="00671B33"/>
    <w:rsid w:val="006732A1"/>
    <w:rsid w:val="00675B85"/>
    <w:rsid w:val="006761E5"/>
    <w:rsid w:val="006767D4"/>
    <w:rsid w:val="0068116F"/>
    <w:rsid w:val="00682542"/>
    <w:rsid w:val="006833F7"/>
    <w:rsid w:val="0068483F"/>
    <w:rsid w:val="00684AB4"/>
    <w:rsid w:val="00684BCD"/>
    <w:rsid w:val="006862CF"/>
    <w:rsid w:val="0068723E"/>
    <w:rsid w:val="00687F43"/>
    <w:rsid w:val="00691D10"/>
    <w:rsid w:val="00692974"/>
    <w:rsid w:val="00695651"/>
    <w:rsid w:val="00695CB3"/>
    <w:rsid w:val="006A10DD"/>
    <w:rsid w:val="006A2E73"/>
    <w:rsid w:val="006A2FA4"/>
    <w:rsid w:val="006A394E"/>
    <w:rsid w:val="006A42BC"/>
    <w:rsid w:val="006A43D3"/>
    <w:rsid w:val="006A47AE"/>
    <w:rsid w:val="006A7B87"/>
    <w:rsid w:val="006B0B03"/>
    <w:rsid w:val="006B1921"/>
    <w:rsid w:val="006B1A2F"/>
    <w:rsid w:val="006B3624"/>
    <w:rsid w:val="006B4BF5"/>
    <w:rsid w:val="006B7FFB"/>
    <w:rsid w:val="006C0097"/>
    <w:rsid w:val="006C0139"/>
    <w:rsid w:val="006C18AE"/>
    <w:rsid w:val="006C270D"/>
    <w:rsid w:val="006C3A07"/>
    <w:rsid w:val="006C68CF"/>
    <w:rsid w:val="006D2562"/>
    <w:rsid w:val="006D4942"/>
    <w:rsid w:val="006D5F87"/>
    <w:rsid w:val="006D68BC"/>
    <w:rsid w:val="006D7B0E"/>
    <w:rsid w:val="006E07D9"/>
    <w:rsid w:val="006E2834"/>
    <w:rsid w:val="006E2DAF"/>
    <w:rsid w:val="006E3D36"/>
    <w:rsid w:val="006E5B3A"/>
    <w:rsid w:val="006E671B"/>
    <w:rsid w:val="006E75DB"/>
    <w:rsid w:val="006F2495"/>
    <w:rsid w:val="006F2D7D"/>
    <w:rsid w:val="006F2E91"/>
    <w:rsid w:val="006F3B82"/>
    <w:rsid w:val="006F4990"/>
    <w:rsid w:val="006F525A"/>
    <w:rsid w:val="006F7B3A"/>
    <w:rsid w:val="00701883"/>
    <w:rsid w:val="0070312B"/>
    <w:rsid w:val="0070372D"/>
    <w:rsid w:val="007041F4"/>
    <w:rsid w:val="0070607C"/>
    <w:rsid w:val="007076B5"/>
    <w:rsid w:val="007102A8"/>
    <w:rsid w:val="00712BCA"/>
    <w:rsid w:val="00714B61"/>
    <w:rsid w:val="00715DAE"/>
    <w:rsid w:val="00715E4F"/>
    <w:rsid w:val="00717699"/>
    <w:rsid w:val="00721292"/>
    <w:rsid w:val="00723F53"/>
    <w:rsid w:val="0072488B"/>
    <w:rsid w:val="00730BCE"/>
    <w:rsid w:val="00731246"/>
    <w:rsid w:val="00734A51"/>
    <w:rsid w:val="00736149"/>
    <w:rsid w:val="00736BC2"/>
    <w:rsid w:val="00741160"/>
    <w:rsid w:val="0074195E"/>
    <w:rsid w:val="007426A3"/>
    <w:rsid w:val="007451C6"/>
    <w:rsid w:val="00745F41"/>
    <w:rsid w:val="007468BA"/>
    <w:rsid w:val="00750AB3"/>
    <w:rsid w:val="007548C8"/>
    <w:rsid w:val="007558E9"/>
    <w:rsid w:val="007619AD"/>
    <w:rsid w:val="007626D9"/>
    <w:rsid w:val="00762C37"/>
    <w:rsid w:val="00764229"/>
    <w:rsid w:val="00764736"/>
    <w:rsid w:val="007664C6"/>
    <w:rsid w:val="00767C27"/>
    <w:rsid w:val="00770EA0"/>
    <w:rsid w:val="00770F84"/>
    <w:rsid w:val="00772ADC"/>
    <w:rsid w:val="00772E41"/>
    <w:rsid w:val="00773378"/>
    <w:rsid w:val="007741B0"/>
    <w:rsid w:val="00774C37"/>
    <w:rsid w:val="00775558"/>
    <w:rsid w:val="007837DF"/>
    <w:rsid w:val="00784468"/>
    <w:rsid w:val="007850EB"/>
    <w:rsid w:val="00785D6B"/>
    <w:rsid w:val="00787444"/>
    <w:rsid w:val="0079186B"/>
    <w:rsid w:val="0079230B"/>
    <w:rsid w:val="00793909"/>
    <w:rsid w:val="00793A84"/>
    <w:rsid w:val="00794010"/>
    <w:rsid w:val="007A0034"/>
    <w:rsid w:val="007A015F"/>
    <w:rsid w:val="007A078A"/>
    <w:rsid w:val="007A1390"/>
    <w:rsid w:val="007A289D"/>
    <w:rsid w:val="007A3EC0"/>
    <w:rsid w:val="007A4BC1"/>
    <w:rsid w:val="007A65BF"/>
    <w:rsid w:val="007B067E"/>
    <w:rsid w:val="007B0A03"/>
    <w:rsid w:val="007B3F80"/>
    <w:rsid w:val="007B5773"/>
    <w:rsid w:val="007B7E7E"/>
    <w:rsid w:val="007C052F"/>
    <w:rsid w:val="007C2566"/>
    <w:rsid w:val="007C274E"/>
    <w:rsid w:val="007C3B87"/>
    <w:rsid w:val="007C402A"/>
    <w:rsid w:val="007C6369"/>
    <w:rsid w:val="007D18CA"/>
    <w:rsid w:val="007D3349"/>
    <w:rsid w:val="007D4370"/>
    <w:rsid w:val="007D5ACD"/>
    <w:rsid w:val="007D74EC"/>
    <w:rsid w:val="007E00A1"/>
    <w:rsid w:val="007E2097"/>
    <w:rsid w:val="007E24F3"/>
    <w:rsid w:val="007E3419"/>
    <w:rsid w:val="007E417E"/>
    <w:rsid w:val="007E47EC"/>
    <w:rsid w:val="007E62A6"/>
    <w:rsid w:val="007E633A"/>
    <w:rsid w:val="007F030A"/>
    <w:rsid w:val="007F1EE0"/>
    <w:rsid w:val="007F3066"/>
    <w:rsid w:val="007F3323"/>
    <w:rsid w:val="007F6379"/>
    <w:rsid w:val="007F6B67"/>
    <w:rsid w:val="007F6DB8"/>
    <w:rsid w:val="007F74FE"/>
    <w:rsid w:val="007F7BD6"/>
    <w:rsid w:val="00800A9C"/>
    <w:rsid w:val="0080126B"/>
    <w:rsid w:val="00801BBB"/>
    <w:rsid w:val="00801BE6"/>
    <w:rsid w:val="00801C32"/>
    <w:rsid w:val="008037D1"/>
    <w:rsid w:val="00803935"/>
    <w:rsid w:val="00804476"/>
    <w:rsid w:val="0080549C"/>
    <w:rsid w:val="008102C3"/>
    <w:rsid w:val="00811117"/>
    <w:rsid w:val="00811895"/>
    <w:rsid w:val="00811E7C"/>
    <w:rsid w:val="00811FF7"/>
    <w:rsid w:val="008136C0"/>
    <w:rsid w:val="00813FEB"/>
    <w:rsid w:val="00814C5D"/>
    <w:rsid w:val="00815EA7"/>
    <w:rsid w:val="00816847"/>
    <w:rsid w:val="00816F92"/>
    <w:rsid w:val="0082087F"/>
    <w:rsid w:val="008217BD"/>
    <w:rsid w:val="00822FA2"/>
    <w:rsid w:val="00823629"/>
    <w:rsid w:val="00823A0B"/>
    <w:rsid w:val="00823DCF"/>
    <w:rsid w:val="0083226E"/>
    <w:rsid w:val="00833812"/>
    <w:rsid w:val="008343D1"/>
    <w:rsid w:val="008347F3"/>
    <w:rsid w:val="00834DE7"/>
    <w:rsid w:val="00835B3E"/>
    <w:rsid w:val="008370B7"/>
    <w:rsid w:val="00837154"/>
    <w:rsid w:val="00840323"/>
    <w:rsid w:val="0084064C"/>
    <w:rsid w:val="00841395"/>
    <w:rsid w:val="0084497B"/>
    <w:rsid w:val="00844A84"/>
    <w:rsid w:val="00845E88"/>
    <w:rsid w:val="0084605D"/>
    <w:rsid w:val="00850EE9"/>
    <w:rsid w:val="00851EA8"/>
    <w:rsid w:val="00854833"/>
    <w:rsid w:val="00860535"/>
    <w:rsid w:val="00861340"/>
    <w:rsid w:val="00862F1A"/>
    <w:rsid w:val="00864EF5"/>
    <w:rsid w:val="008652D8"/>
    <w:rsid w:val="00871FD5"/>
    <w:rsid w:val="0087426D"/>
    <w:rsid w:val="00874D4E"/>
    <w:rsid w:val="0087535A"/>
    <w:rsid w:val="0087740C"/>
    <w:rsid w:val="008835ED"/>
    <w:rsid w:val="00887004"/>
    <w:rsid w:val="008870A6"/>
    <w:rsid w:val="00891386"/>
    <w:rsid w:val="00892C3C"/>
    <w:rsid w:val="0089312B"/>
    <w:rsid w:val="00893378"/>
    <w:rsid w:val="00893A8D"/>
    <w:rsid w:val="00894EA8"/>
    <w:rsid w:val="00895569"/>
    <w:rsid w:val="00895A7F"/>
    <w:rsid w:val="0089644F"/>
    <w:rsid w:val="008966F1"/>
    <w:rsid w:val="008979BC"/>
    <w:rsid w:val="008A036A"/>
    <w:rsid w:val="008A1546"/>
    <w:rsid w:val="008A2711"/>
    <w:rsid w:val="008A3B40"/>
    <w:rsid w:val="008A5180"/>
    <w:rsid w:val="008A6ACF"/>
    <w:rsid w:val="008A6FFB"/>
    <w:rsid w:val="008B1221"/>
    <w:rsid w:val="008B15E5"/>
    <w:rsid w:val="008B1806"/>
    <w:rsid w:val="008B2659"/>
    <w:rsid w:val="008B4B1A"/>
    <w:rsid w:val="008B675C"/>
    <w:rsid w:val="008B6D89"/>
    <w:rsid w:val="008B71A3"/>
    <w:rsid w:val="008B742E"/>
    <w:rsid w:val="008B7B9F"/>
    <w:rsid w:val="008C0FB1"/>
    <w:rsid w:val="008C1C9E"/>
    <w:rsid w:val="008C28D6"/>
    <w:rsid w:val="008C2B65"/>
    <w:rsid w:val="008C2CDF"/>
    <w:rsid w:val="008C43D1"/>
    <w:rsid w:val="008C4D6A"/>
    <w:rsid w:val="008C55B5"/>
    <w:rsid w:val="008C5F6C"/>
    <w:rsid w:val="008C69BC"/>
    <w:rsid w:val="008D008F"/>
    <w:rsid w:val="008D01A7"/>
    <w:rsid w:val="008D2023"/>
    <w:rsid w:val="008D2E00"/>
    <w:rsid w:val="008D6481"/>
    <w:rsid w:val="008D6ACA"/>
    <w:rsid w:val="008E0D0B"/>
    <w:rsid w:val="008E229B"/>
    <w:rsid w:val="008E39F1"/>
    <w:rsid w:val="008E3A80"/>
    <w:rsid w:val="008E4010"/>
    <w:rsid w:val="008E4263"/>
    <w:rsid w:val="008E4483"/>
    <w:rsid w:val="008E4B69"/>
    <w:rsid w:val="008E52DD"/>
    <w:rsid w:val="008E531E"/>
    <w:rsid w:val="008E5D84"/>
    <w:rsid w:val="008E63D8"/>
    <w:rsid w:val="008E716E"/>
    <w:rsid w:val="008E7432"/>
    <w:rsid w:val="008F01B5"/>
    <w:rsid w:val="008F135B"/>
    <w:rsid w:val="008F4124"/>
    <w:rsid w:val="008F5AD7"/>
    <w:rsid w:val="008F69C7"/>
    <w:rsid w:val="008F6E25"/>
    <w:rsid w:val="008F7B11"/>
    <w:rsid w:val="00900B5B"/>
    <w:rsid w:val="0090123C"/>
    <w:rsid w:val="00903B98"/>
    <w:rsid w:val="00903C8F"/>
    <w:rsid w:val="0090691C"/>
    <w:rsid w:val="009105EE"/>
    <w:rsid w:val="0091253E"/>
    <w:rsid w:val="00916CD3"/>
    <w:rsid w:val="00916CE4"/>
    <w:rsid w:val="00921328"/>
    <w:rsid w:val="00924484"/>
    <w:rsid w:val="00925F1D"/>
    <w:rsid w:val="0092694E"/>
    <w:rsid w:val="009273EA"/>
    <w:rsid w:val="009274CA"/>
    <w:rsid w:val="00927903"/>
    <w:rsid w:val="009279DE"/>
    <w:rsid w:val="0093272C"/>
    <w:rsid w:val="00932752"/>
    <w:rsid w:val="009331A0"/>
    <w:rsid w:val="0093598D"/>
    <w:rsid w:val="009363EF"/>
    <w:rsid w:val="00936A42"/>
    <w:rsid w:val="00937650"/>
    <w:rsid w:val="0094330F"/>
    <w:rsid w:val="00945D94"/>
    <w:rsid w:val="009472ED"/>
    <w:rsid w:val="0094792D"/>
    <w:rsid w:val="00951873"/>
    <w:rsid w:val="0095260D"/>
    <w:rsid w:val="00954E24"/>
    <w:rsid w:val="00956D6A"/>
    <w:rsid w:val="00960944"/>
    <w:rsid w:val="00962DC2"/>
    <w:rsid w:val="00963425"/>
    <w:rsid w:val="00963CF9"/>
    <w:rsid w:val="00965187"/>
    <w:rsid w:val="00965416"/>
    <w:rsid w:val="00965D1E"/>
    <w:rsid w:val="00970D11"/>
    <w:rsid w:val="00974987"/>
    <w:rsid w:val="00975140"/>
    <w:rsid w:val="00977153"/>
    <w:rsid w:val="009812EA"/>
    <w:rsid w:val="0098201D"/>
    <w:rsid w:val="00982676"/>
    <w:rsid w:val="00984240"/>
    <w:rsid w:val="00985B44"/>
    <w:rsid w:val="009901D9"/>
    <w:rsid w:val="009919E5"/>
    <w:rsid w:val="00991B85"/>
    <w:rsid w:val="009927DD"/>
    <w:rsid w:val="00993DD1"/>
    <w:rsid w:val="00994500"/>
    <w:rsid w:val="00994C5F"/>
    <w:rsid w:val="00994C61"/>
    <w:rsid w:val="009960AB"/>
    <w:rsid w:val="009967A9"/>
    <w:rsid w:val="00996F99"/>
    <w:rsid w:val="00997F68"/>
    <w:rsid w:val="009A1193"/>
    <w:rsid w:val="009A1CC3"/>
    <w:rsid w:val="009A1F66"/>
    <w:rsid w:val="009A396C"/>
    <w:rsid w:val="009A3A64"/>
    <w:rsid w:val="009A59F9"/>
    <w:rsid w:val="009A769A"/>
    <w:rsid w:val="009A7DB0"/>
    <w:rsid w:val="009B4324"/>
    <w:rsid w:val="009B45D7"/>
    <w:rsid w:val="009B4F8C"/>
    <w:rsid w:val="009B5656"/>
    <w:rsid w:val="009B5DB9"/>
    <w:rsid w:val="009B7897"/>
    <w:rsid w:val="009C0889"/>
    <w:rsid w:val="009C0A69"/>
    <w:rsid w:val="009C0D4B"/>
    <w:rsid w:val="009C3D96"/>
    <w:rsid w:val="009C727D"/>
    <w:rsid w:val="009C7401"/>
    <w:rsid w:val="009C76F8"/>
    <w:rsid w:val="009D0862"/>
    <w:rsid w:val="009D0C5C"/>
    <w:rsid w:val="009D16B0"/>
    <w:rsid w:val="009D182B"/>
    <w:rsid w:val="009D4902"/>
    <w:rsid w:val="009D4E33"/>
    <w:rsid w:val="009D608C"/>
    <w:rsid w:val="009D6C78"/>
    <w:rsid w:val="009E0317"/>
    <w:rsid w:val="009E065E"/>
    <w:rsid w:val="009E1376"/>
    <w:rsid w:val="009E15A9"/>
    <w:rsid w:val="009E237D"/>
    <w:rsid w:val="009E4003"/>
    <w:rsid w:val="009E618A"/>
    <w:rsid w:val="009E787B"/>
    <w:rsid w:val="009E79DA"/>
    <w:rsid w:val="009F3037"/>
    <w:rsid w:val="009F30F5"/>
    <w:rsid w:val="009F466D"/>
    <w:rsid w:val="009F5C97"/>
    <w:rsid w:val="009F6669"/>
    <w:rsid w:val="009F795C"/>
    <w:rsid w:val="00A00C50"/>
    <w:rsid w:val="00A0470F"/>
    <w:rsid w:val="00A0474A"/>
    <w:rsid w:val="00A0529D"/>
    <w:rsid w:val="00A05396"/>
    <w:rsid w:val="00A05885"/>
    <w:rsid w:val="00A05FC5"/>
    <w:rsid w:val="00A076B2"/>
    <w:rsid w:val="00A079DE"/>
    <w:rsid w:val="00A10924"/>
    <w:rsid w:val="00A113A5"/>
    <w:rsid w:val="00A12B42"/>
    <w:rsid w:val="00A12D0D"/>
    <w:rsid w:val="00A12EDD"/>
    <w:rsid w:val="00A133FE"/>
    <w:rsid w:val="00A1359B"/>
    <w:rsid w:val="00A148E2"/>
    <w:rsid w:val="00A16C27"/>
    <w:rsid w:val="00A17018"/>
    <w:rsid w:val="00A173F1"/>
    <w:rsid w:val="00A20F34"/>
    <w:rsid w:val="00A22888"/>
    <w:rsid w:val="00A22AEC"/>
    <w:rsid w:val="00A22CD6"/>
    <w:rsid w:val="00A236C9"/>
    <w:rsid w:val="00A238FF"/>
    <w:rsid w:val="00A252DF"/>
    <w:rsid w:val="00A278DE"/>
    <w:rsid w:val="00A309CA"/>
    <w:rsid w:val="00A31ECE"/>
    <w:rsid w:val="00A330A7"/>
    <w:rsid w:val="00A34941"/>
    <w:rsid w:val="00A34E6A"/>
    <w:rsid w:val="00A3524C"/>
    <w:rsid w:val="00A353EA"/>
    <w:rsid w:val="00A40303"/>
    <w:rsid w:val="00A415F7"/>
    <w:rsid w:val="00A43E57"/>
    <w:rsid w:val="00A43FBE"/>
    <w:rsid w:val="00A46FE2"/>
    <w:rsid w:val="00A51A52"/>
    <w:rsid w:val="00A54056"/>
    <w:rsid w:val="00A55263"/>
    <w:rsid w:val="00A56841"/>
    <w:rsid w:val="00A569A2"/>
    <w:rsid w:val="00A60EDD"/>
    <w:rsid w:val="00A61EEE"/>
    <w:rsid w:val="00A6287F"/>
    <w:rsid w:val="00A64455"/>
    <w:rsid w:val="00A65743"/>
    <w:rsid w:val="00A65A27"/>
    <w:rsid w:val="00A66CCD"/>
    <w:rsid w:val="00A72FCA"/>
    <w:rsid w:val="00A74442"/>
    <w:rsid w:val="00A75CE7"/>
    <w:rsid w:val="00A76051"/>
    <w:rsid w:val="00A7767C"/>
    <w:rsid w:val="00A80DC1"/>
    <w:rsid w:val="00A8496D"/>
    <w:rsid w:val="00A85358"/>
    <w:rsid w:val="00A8571D"/>
    <w:rsid w:val="00A85764"/>
    <w:rsid w:val="00A86922"/>
    <w:rsid w:val="00A8745C"/>
    <w:rsid w:val="00A90A43"/>
    <w:rsid w:val="00A9181E"/>
    <w:rsid w:val="00A94BC1"/>
    <w:rsid w:val="00A95D0B"/>
    <w:rsid w:val="00A96678"/>
    <w:rsid w:val="00A96682"/>
    <w:rsid w:val="00A97905"/>
    <w:rsid w:val="00A9791F"/>
    <w:rsid w:val="00AA031E"/>
    <w:rsid w:val="00AA3CB4"/>
    <w:rsid w:val="00AA7207"/>
    <w:rsid w:val="00AB01A0"/>
    <w:rsid w:val="00AB587F"/>
    <w:rsid w:val="00AC11DC"/>
    <w:rsid w:val="00AC40D8"/>
    <w:rsid w:val="00AC481C"/>
    <w:rsid w:val="00AC49CE"/>
    <w:rsid w:val="00AC4D71"/>
    <w:rsid w:val="00AC5162"/>
    <w:rsid w:val="00AC57CC"/>
    <w:rsid w:val="00AC6482"/>
    <w:rsid w:val="00AC6FDF"/>
    <w:rsid w:val="00AC7BFC"/>
    <w:rsid w:val="00AD1158"/>
    <w:rsid w:val="00AD2978"/>
    <w:rsid w:val="00AD345F"/>
    <w:rsid w:val="00AD4DA4"/>
    <w:rsid w:val="00AD5588"/>
    <w:rsid w:val="00AD6998"/>
    <w:rsid w:val="00AD6C42"/>
    <w:rsid w:val="00AD6DA4"/>
    <w:rsid w:val="00AD7C71"/>
    <w:rsid w:val="00AE0BEC"/>
    <w:rsid w:val="00AE0BFB"/>
    <w:rsid w:val="00AE4798"/>
    <w:rsid w:val="00AE4E05"/>
    <w:rsid w:val="00AE5E87"/>
    <w:rsid w:val="00AE7969"/>
    <w:rsid w:val="00AF0C2A"/>
    <w:rsid w:val="00AF17A9"/>
    <w:rsid w:val="00AF1CA0"/>
    <w:rsid w:val="00AF3DD2"/>
    <w:rsid w:val="00AF3F81"/>
    <w:rsid w:val="00AF4370"/>
    <w:rsid w:val="00AF4BF2"/>
    <w:rsid w:val="00AF5EA1"/>
    <w:rsid w:val="00AF7152"/>
    <w:rsid w:val="00B02275"/>
    <w:rsid w:val="00B023D7"/>
    <w:rsid w:val="00B025B3"/>
    <w:rsid w:val="00B0480A"/>
    <w:rsid w:val="00B06344"/>
    <w:rsid w:val="00B06BC0"/>
    <w:rsid w:val="00B06E09"/>
    <w:rsid w:val="00B103D8"/>
    <w:rsid w:val="00B10C18"/>
    <w:rsid w:val="00B10F96"/>
    <w:rsid w:val="00B14072"/>
    <w:rsid w:val="00B15F05"/>
    <w:rsid w:val="00B16928"/>
    <w:rsid w:val="00B16A97"/>
    <w:rsid w:val="00B174C6"/>
    <w:rsid w:val="00B20E61"/>
    <w:rsid w:val="00B218D8"/>
    <w:rsid w:val="00B22481"/>
    <w:rsid w:val="00B2289D"/>
    <w:rsid w:val="00B22BA5"/>
    <w:rsid w:val="00B23529"/>
    <w:rsid w:val="00B238D3"/>
    <w:rsid w:val="00B243B3"/>
    <w:rsid w:val="00B2605D"/>
    <w:rsid w:val="00B26A0B"/>
    <w:rsid w:val="00B300BA"/>
    <w:rsid w:val="00B33085"/>
    <w:rsid w:val="00B33F40"/>
    <w:rsid w:val="00B33FE1"/>
    <w:rsid w:val="00B34F17"/>
    <w:rsid w:val="00B35938"/>
    <w:rsid w:val="00B3644E"/>
    <w:rsid w:val="00B400E2"/>
    <w:rsid w:val="00B40861"/>
    <w:rsid w:val="00B40904"/>
    <w:rsid w:val="00B42589"/>
    <w:rsid w:val="00B428EC"/>
    <w:rsid w:val="00B436B3"/>
    <w:rsid w:val="00B504F1"/>
    <w:rsid w:val="00B507D0"/>
    <w:rsid w:val="00B50E6B"/>
    <w:rsid w:val="00B52C68"/>
    <w:rsid w:val="00B540B4"/>
    <w:rsid w:val="00B54506"/>
    <w:rsid w:val="00B54A3B"/>
    <w:rsid w:val="00B54B11"/>
    <w:rsid w:val="00B55DE8"/>
    <w:rsid w:val="00B56528"/>
    <w:rsid w:val="00B576FD"/>
    <w:rsid w:val="00B659E4"/>
    <w:rsid w:val="00B65F50"/>
    <w:rsid w:val="00B67C20"/>
    <w:rsid w:val="00B721B1"/>
    <w:rsid w:val="00B73A57"/>
    <w:rsid w:val="00B75AE6"/>
    <w:rsid w:val="00B7732C"/>
    <w:rsid w:val="00B804FF"/>
    <w:rsid w:val="00B81B85"/>
    <w:rsid w:val="00B8239E"/>
    <w:rsid w:val="00B828B9"/>
    <w:rsid w:val="00B82F01"/>
    <w:rsid w:val="00B831BE"/>
    <w:rsid w:val="00B847A6"/>
    <w:rsid w:val="00B84B29"/>
    <w:rsid w:val="00B855C4"/>
    <w:rsid w:val="00B863F3"/>
    <w:rsid w:val="00B86676"/>
    <w:rsid w:val="00B8704C"/>
    <w:rsid w:val="00B90201"/>
    <w:rsid w:val="00B9046C"/>
    <w:rsid w:val="00B908ED"/>
    <w:rsid w:val="00B90ACD"/>
    <w:rsid w:val="00B94E6A"/>
    <w:rsid w:val="00B95725"/>
    <w:rsid w:val="00B9611F"/>
    <w:rsid w:val="00B96F24"/>
    <w:rsid w:val="00B97A0C"/>
    <w:rsid w:val="00BA0A0E"/>
    <w:rsid w:val="00BA525F"/>
    <w:rsid w:val="00BB0545"/>
    <w:rsid w:val="00BB09E0"/>
    <w:rsid w:val="00BB120A"/>
    <w:rsid w:val="00BB1337"/>
    <w:rsid w:val="00BB166C"/>
    <w:rsid w:val="00BB2CBD"/>
    <w:rsid w:val="00BB3609"/>
    <w:rsid w:val="00BB3EFD"/>
    <w:rsid w:val="00BB5CD5"/>
    <w:rsid w:val="00BB615D"/>
    <w:rsid w:val="00BB7590"/>
    <w:rsid w:val="00BC1030"/>
    <w:rsid w:val="00BC1A7F"/>
    <w:rsid w:val="00BC1D99"/>
    <w:rsid w:val="00BC3C9F"/>
    <w:rsid w:val="00BC6A56"/>
    <w:rsid w:val="00BC6D39"/>
    <w:rsid w:val="00BC7C89"/>
    <w:rsid w:val="00BD12DC"/>
    <w:rsid w:val="00BD2C9C"/>
    <w:rsid w:val="00BD3D8C"/>
    <w:rsid w:val="00BD5108"/>
    <w:rsid w:val="00BD6187"/>
    <w:rsid w:val="00BD6246"/>
    <w:rsid w:val="00BD6CB4"/>
    <w:rsid w:val="00BD7154"/>
    <w:rsid w:val="00BD7E69"/>
    <w:rsid w:val="00BE0BB8"/>
    <w:rsid w:val="00BE0E26"/>
    <w:rsid w:val="00BE757C"/>
    <w:rsid w:val="00BE77BE"/>
    <w:rsid w:val="00BF0CAD"/>
    <w:rsid w:val="00BF1A69"/>
    <w:rsid w:val="00BF1FFC"/>
    <w:rsid w:val="00BF27EC"/>
    <w:rsid w:val="00BF2E0A"/>
    <w:rsid w:val="00BF3637"/>
    <w:rsid w:val="00BF3B6B"/>
    <w:rsid w:val="00BF3DA4"/>
    <w:rsid w:val="00BF48D3"/>
    <w:rsid w:val="00BF63B7"/>
    <w:rsid w:val="00C00653"/>
    <w:rsid w:val="00C00937"/>
    <w:rsid w:val="00C01B1A"/>
    <w:rsid w:val="00C02742"/>
    <w:rsid w:val="00C028D6"/>
    <w:rsid w:val="00C05CD4"/>
    <w:rsid w:val="00C05F11"/>
    <w:rsid w:val="00C07116"/>
    <w:rsid w:val="00C109B5"/>
    <w:rsid w:val="00C10DBD"/>
    <w:rsid w:val="00C10F85"/>
    <w:rsid w:val="00C11074"/>
    <w:rsid w:val="00C11D56"/>
    <w:rsid w:val="00C123DE"/>
    <w:rsid w:val="00C12564"/>
    <w:rsid w:val="00C14A66"/>
    <w:rsid w:val="00C153BC"/>
    <w:rsid w:val="00C1616E"/>
    <w:rsid w:val="00C1782F"/>
    <w:rsid w:val="00C17A2E"/>
    <w:rsid w:val="00C17F7E"/>
    <w:rsid w:val="00C20A75"/>
    <w:rsid w:val="00C22440"/>
    <w:rsid w:val="00C24395"/>
    <w:rsid w:val="00C24861"/>
    <w:rsid w:val="00C24C0E"/>
    <w:rsid w:val="00C2502D"/>
    <w:rsid w:val="00C315DE"/>
    <w:rsid w:val="00C3323B"/>
    <w:rsid w:val="00C35EE1"/>
    <w:rsid w:val="00C368A3"/>
    <w:rsid w:val="00C40D42"/>
    <w:rsid w:val="00C4506F"/>
    <w:rsid w:val="00C47A27"/>
    <w:rsid w:val="00C526D2"/>
    <w:rsid w:val="00C52A33"/>
    <w:rsid w:val="00C56B6C"/>
    <w:rsid w:val="00C57B33"/>
    <w:rsid w:val="00C6061D"/>
    <w:rsid w:val="00C6225F"/>
    <w:rsid w:val="00C63304"/>
    <w:rsid w:val="00C64CFE"/>
    <w:rsid w:val="00C71CD9"/>
    <w:rsid w:val="00C71FC0"/>
    <w:rsid w:val="00C7240E"/>
    <w:rsid w:val="00C725F4"/>
    <w:rsid w:val="00C73981"/>
    <w:rsid w:val="00C74A06"/>
    <w:rsid w:val="00C75753"/>
    <w:rsid w:val="00C76245"/>
    <w:rsid w:val="00C76440"/>
    <w:rsid w:val="00C76CEB"/>
    <w:rsid w:val="00C81A6B"/>
    <w:rsid w:val="00C82801"/>
    <w:rsid w:val="00C836A2"/>
    <w:rsid w:val="00C8465E"/>
    <w:rsid w:val="00C849CF"/>
    <w:rsid w:val="00C85C42"/>
    <w:rsid w:val="00C869B9"/>
    <w:rsid w:val="00C876F1"/>
    <w:rsid w:val="00C905BD"/>
    <w:rsid w:val="00C927AD"/>
    <w:rsid w:val="00C97AA0"/>
    <w:rsid w:val="00CA20E9"/>
    <w:rsid w:val="00CA2C9B"/>
    <w:rsid w:val="00CA3831"/>
    <w:rsid w:val="00CA494F"/>
    <w:rsid w:val="00CB14D5"/>
    <w:rsid w:val="00CB1D11"/>
    <w:rsid w:val="00CB31E0"/>
    <w:rsid w:val="00CB3ECB"/>
    <w:rsid w:val="00CB42CC"/>
    <w:rsid w:val="00CB722A"/>
    <w:rsid w:val="00CB7D6F"/>
    <w:rsid w:val="00CC1F30"/>
    <w:rsid w:val="00CC4836"/>
    <w:rsid w:val="00CC48D2"/>
    <w:rsid w:val="00CC5C93"/>
    <w:rsid w:val="00CC5DD8"/>
    <w:rsid w:val="00CC648D"/>
    <w:rsid w:val="00CC6CC0"/>
    <w:rsid w:val="00CD2651"/>
    <w:rsid w:val="00CD2B0A"/>
    <w:rsid w:val="00CD3B9A"/>
    <w:rsid w:val="00CD3C4D"/>
    <w:rsid w:val="00CD50B9"/>
    <w:rsid w:val="00CD511E"/>
    <w:rsid w:val="00CD6F1E"/>
    <w:rsid w:val="00CD75BB"/>
    <w:rsid w:val="00CD78A8"/>
    <w:rsid w:val="00CD7C3F"/>
    <w:rsid w:val="00CD7C80"/>
    <w:rsid w:val="00CE14D8"/>
    <w:rsid w:val="00CE3641"/>
    <w:rsid w:val="00CE547B"/>
    <w:rsid w:val="00CE5FD2"/>
    <w:rsid w:val="00CE6A7E"/>
    <w:rsid w:val="00CE79BF"/>
    <w:rsid w:val="00CF075E"/>
    <w:rsid w:val="00CF1A7E"/>
    <w:rsid w:val="00CF54DF"/>
    <w:rsid w:val="00CF6676"/>
    <w:rsid w:val="00CF788C"/>
    <w:rsid w:val="00CF7C28"/>
    <w:rsid w:val="00D01A20"/>
    <w:rsid w:val="00D01A6E"/>
    <w:rsid w:val="00D020D9"/>
    <w:rsid w:val="00D02F96"/>
    <w:rsid w:val="00D0675C"/>
    <w:rsid w:val="00D06FFA"/>
    <w:rsid w:val="00D11964"/>
    <w:rsid w:val="00D11BB3"/>
    <w:rsid w:val="00D122A6"/>
    <w:rsid w:val="00D133E4"/>
    <w:rsid w:val="00D149E9"/>
    <w:rsid w:val="00D17910"/>
    <w:rsid w:val="00D21817"/>
    <w:rsid w:val="00D219EB"/>
    <w:rsid w:val="00D21AEE"/>
    <w:rsid w:val="00D22A78"/>
    <w:rsid w:val="00D235BE"/>
    <w:rsid w:val="00D255F7"/>
    <w:rsid w:val="00D26692"/>
    <w:rsid w:val="00D269ED"/>
    <w:rsid w:val="00D3245A"/>
    <w:rsid w:val="00D3575C"/>
    <w:rsid w:val="00D3634E"/>
    <w:rsid w:val="00D3693C"/>
    <w:rsid w:val="00D40D73"/>
    <w:rsid w:val="00D417C1"/>
    <w:rsid w:val="00D41E5A"/>
    <w:rsid w:val="00D468A6"/>
    <w:rsid w:val="00D50B7E"/>
    <w:rsid w:val="00D51CF4"/>
    <w:rsid w:val="00D54303"/>
    <w:rsid w:val="00D5469E"/>
    <w:rsid w:val="00D55208"/>
    <w:rsid w:val="00D608EE"/>
    <w:rsid w:val="00D61A38"/>
    <w:rsid w:val="00D61BAF"/>
    <w:rsid w:val="00D63027"/>
    <w:rsid w:val="00D64C86"/>
    <w:rsid w:val="00D65735"/>
    <w:rsid w:val="00D65D0F"/>
    <w:rsid w:val="00D66706"/>
    <w:rsid w:val="00D67A20"/>
    <w:rsid w:val="00D710F1"/>
    <w:rsid w:val="00D71878"/>
    <w:rsid w:val="00D71CCF"/>
    <w:rsid w:val="00D7238C"/>
    <w:rsid w:val="00D810CA"/>
    <w:rsid w:val="00D8215F"/>
    <w:rsid w:val="00D8319C"/>
    <w:rsid w:val="00D83A92"/>
    <w:rsid w:val="00D83C69"/>
    <w:rsid w:val="00D83E6C"/>
    <w:rsid w:val="00D852C0"/>
    <w:rsid w:val="00D86969"/>
    <w:rsid w:val="00D86EB6"/>
    <w:rsid w:val="00D870BE"/>
    <w:rsid w:val="00D90FEF"/>
    <w:rsid w:val="00D93F37"/>
    <w:rsid w:val="00D95FED"/>
    <w:rsid w:val="00D96C17"/>
    <w:rsid w:val="00D96FBA"/>
    <w:rsid w:val="00DA04C9"/>
    <w:rsid w:val="00DA17F3"/>
    <w:rsid w:val="00DA5851"/>
    <w:rsid w:val="00DA6897"/>
    <w:rsid w:val="00DA68B1"/>
    <w:rsid w:val="00DA6AEE"/>
    <w:rsid w:val="00DB350B"/>
    <w:rsid w:val="00DB6BA2"/>
    <w:rsid w:val="00DC0A03"/>
    <w:rsid w:val="00DC19F9"/>
    <w:rsid w:val="00DC1AB8"/>
    <w:rsid w:val="00DC1D7A"/>
    <w:rsid w:val="00DC5859"/>
    <w:rsid w:val="00DC60F7"/>
    <w:rsid w:val="00DD5D4D"/>
    <w:rsid w:val="00DD754A"/>
    <w:rsid w:val="00DD7C9F"/>
    <w:rsid w:val="00DE1F4E"/>
    <w:rsid w:val="00DE32EA"/>
    <w:rsid w:val="00DE60FE"/>
    <w:rsid w:val="00DE7254"/>
    <w:rsid w:val="00DE7652"/>
    <w:rsid w:val="00DF0CC3"/>
    <w:rsid w:val="00DF38F3"/>
    <w:rsid w:val="00DF5815"/>
    <w:rsid w:val="00DF619F"/>
    <w:rsid w:val="00DF6711"/>
    <w:rsid w:val="00DF7D21"/>
    <w:rsid w:val="00E00D72"/>
    <w:rsid w:val="00E00FB1"/>
    <w:rsid w:val="00E05AD0"/>
    <w:rsid w:val="00E06678"/>
    <w:rsid w:val="00E06F9E"/>
    <w:rsid w:val="00E076BD"/>
    <w:rsid w:val="00E07EB4"/>
    <w:rsid w:val="00E100C2"/>
    <w:rsid w:val="00E103BA"/>
    <w:rsid w:val="00E12305"/>
    <w:rsid w:val="00E144D1"/>
    <w:rsid w:val="00E14600"/>
    <w:rsid w:val="00E164DB"/>
    <w:rsid w:val="00E20A8D"/>
    <w:rsid w:val="00E22ACD"/>
    <w:rsid w:val="00E23C6E"/>
    <w:rsid w:val="00E256E2"/>
    <w:rsid w:val="00E2633F"/>
    <w:rsid w:val="00E3005C"/>
    <w:rsid w:val="00E32875"/>
    <w:rsid w:val="00E35294"/>
    <w:rsid w:val="00E37CBC"/>
    <w:rsid w:val="00E41B38"/>
    <w:rsid w:val="00E45C9F"/>
    <w:rsid w:val="00E47F70"/>
    <w:rsid w:val="00E5256B"/>
    <w:rsid w:val="00E53C1E"/>
    <w:rsid w:val="00E5533F"/>
    <w:rsid w:val="00E55BBD"/>
    <w:rsid w:val="00E57C7F"/>
    <w:rsid w:val="00E60DA8"/>
    <w:rsid w:val="00E612D0"/>
    <w:rsid w:val="00E6159D"/>
    <w:rsid w:val="00E61C46"/>
    <w:rsid w:val="00E61F76"/>
    <w:rsid w:val="00E62E72"/>
    <w:rsid w:val="00E63A62"/>
    <w:rsid w:val="00E63FF0"/>
    <w:rsid w:val="00E6475C"/>
    <w:rsid w:val="00E64E5D"/>
    <w:rsid w:val="00E6649B"/>
    <w:rsid w:val="00E66A09"/>
    <w:rsid w:val="00E70F1E"/>
    <w:rsid w:val="00E744DD"/>
    <w:rsid w:val="00E74FAF"/>
    <w:rsid w:val="00E76654"/>
    <w:rsid w:val="00E77EFF"/>
    <w:rsid w:val="00E803DD"/>
    <w:rsid w:val="00E8107B"/>
    <w:rsid w:val="00E81C1B"/>
    <w:rsid w:val="00E82BF8"/>
    <w:rsid w:val="00E83CAE"/>
    <w:rsid w:val="00E858E9"/>
    <w:rsid w:val="00E85BBC"/>
    <w:rsid w:val="00E85CBA"/>
    <w:rsid w:val="00E873DA"/>
    <w:rsid w:val="00E87F81"/>
    <w:rsid w:val="00E909AB"/>
    <w:rsid w:val="00E9293F"/>
    <w:rsid w:val="00E9299B"/>
    <w:rsid w:val="00E935B1"/>
    <w:rsid w:val="00E94663"/>
    <w:rsid w:val="00E946E2"/>
    <w:rsid w:val="00E974E7"/>
    <w:rsid w:val="00EA03FC"/>
    <w:rsid w:val="00EA100B"/>
    <w:rsid w:val="00EA24BB"/>
    <w:rsid w:val="00EA4F37"/>
    <w:rsid w:val="00EA6409"/>
    <w:rsid w:val="00EA661E"/>
    <w:rsid w:val="00EA78F5"/>
    <w:rsid w:val="00EA7982"/>
    <w:rsid w:val="00EB00F7"/>
    <w:rsid w:val="00EB2030"/>
    <w:rsid w:val="00EB374D"/>
    <w:rsid w:val="00EB5CD6"/>
    <w:rsid w:val="00EB6174"/>
    <w:rsid w:val="00EB708D"/>
    <w:rsid w:val="00EB7D8A"/>
    <w:rsid w:val="00EC0634"/>
    <w:rsid w:val="00EC2077"/>
    <w:rsid w:val="00EC26CD"/>
    <w:rsid w:val="00EC4ED4"/>
    <w:rsid w:val="00EC597A"/>
    <w:rsid w:val="00EC7165"/>
    <w:rsid w:val="00EC75F5"/>
    <w:rsid w:val="00EC7FCA"/>
    <w:rsid w:val="00ED1224"/>
    <w:rsid w:val="00ED59E8"/>
    <w:rsid w:val="00EE141B"/>
    <w:rsid w:val="00EE25E9"/>
    <w:rsid w:val="00EE39D8"/>
    <w:rsid w:val="00EE6EA9"/>
    <w:rsid w:val="00EF13BA"/>
    <w:rsid w:val="00EF15A8"/>
    <w:rsid w:val="00EF2F31"/>
    <w:rsid w:val="00EF3D4A"/>
    <w:rsid w:val="00EF51E7"/>
    <w:rsid w:val="00EF7433"/>
    <w:rsid w:val="00EF74E7"/>
    <w:rsid w:val="00EF7679"/>
    <w:rsid w:val="00F01CD5"/>
    <w:rsid w:val="00F02E30"/>
    <w:rsid w:val="00F04E18"/>
    <w:rsid w:val="00F05018"/>
    <w:rsid w:val="00F06036"/>
    <w:rsid w:val="00F10150"/>
    <w:rsid w:val="00F12CD1"/>
    <w:rsid w:val="00F13B0F"/>
    <w:rsid w:val="00F140AB"/>
    <w:rsid w:val="00F143E0"/>
    <w:rsid w:val="00F14798"/>
    <w:rsid w:val="00F16597"/>
    <w:rsid w:val="00F16B02"/>
    <w:rsid w:val="00F17A9D"/>
    <w:rsid w:val="00F2080A"/>
    <w:rsid w:val="00F209D6"/>
    <w:rsid w:val="00F2342E"/>
    <w:rsid w:val="00F249E9"/>
    <w:rsid w:val="00F24F70"/>
    <w:rsid w:val="00F27B7F"/>
    <w:rsid w:val="00F316AD"/>
    <w:rsid w:val="00F31A75"/>
    <w:rsid w:val="00F31E94"/>
    <w:rsid w:val="00F324E7"/>
    <w:rsid w:val="00F3274A"/>
    <w:rsid w:val="00F359DD"/>
    <w:rsid w:val="00F36A59"/>
    <w:rsid w:val="00F36ED6"/>
    <w:rsid w:val="00F40461"/>
    <w:rsid w:val="00F4112C"/>
    <w:rsid w:val="00F41DEA"/>
    <w:rsid w:val="00F41E34"/>
    <w:rsid w:val="00F428E2"/>
    <w:rsid w:val="00F438E2"/>
    <w:rsid w:val="00F467BA"/>
    <w:rsid w:val="00F50020"/>
    <w:rsid w:val="00F5084A"/>
    <w:rsid w:val="00F51077"/>
    <w:rsid w:val="00F517EB"/>
    <w:rsid w:val="00F527B5"/>
    <w:rsid w:val="00F5291F"/>
    <w:rsid w:val="00F5351D"/>
    <w:rsid w:val="00F541C9"/>
    <w:rsid w:val="00F56728"/>
    <w:rsid w:val="00F56945"/>
    <w:rsid w:val="00F56EAC"/>
    <w:rsid w:val="00F6108E"/>
    <w:rsid w:val="00F61DC1"/>
    <w:rsid w:val="00F6549A"/>
    <w:rsid w:val="00F65C3B"/>
    <w:rsid w:val="00F673D2"/>
    <w:rsid w:val="00F67D75"/>
    <w:rsid w:val="00F70B26"/>
    <w:rsid w:val="00F7289F"/>
    <w:rsid w:val="00F743A8"/>
    <w:rsid w:val="00F75DF7"/>
    <w:rsid w:val="00F77280"/>
    <w:rsid w:val="00F81EB8"/>
    <w:rsid w:val="00F851D9"/>
    <w:rsid w:val="00F853AE"/>
    <w:rsid w:val="00F87C62"/>
    <w:rsid w:val="00F9000C"/>
    <w:rsid w:val="00F91610"/>
    <w:rsid w:val="00F9480B"/>
    <w:rsid w:val="00F94C94"/>
    <w:rsid w:val="00F963EE"/>
    <w:rsid w:val="00F977AC"/>
    <w:rsid w:val="00FA1490"/>
    <w:rsid w:val="00FA51C9"/>
    <w:rsid w:val="00FA650B"/>
    <w:rsid w:val="00FA6606"/>
    <w:rsid w:val="00FA6894"/>
    <w:rsid w:val="00FA6AD0"/>
    <w:rsid w:val="00FA6ADE"/>
    <w:rsid w:val="00FB038B"/>
    <w:rsid w:val="00FB1E77"/>
    <w:rsid w:val="00FB397D"/>
    <w:rsid w:val="00FB5B3C"/>
    <w:rsid w:val="00FB5D44"/>
    <w:rsid w:val="00FB6438"/>
    <w:rsid w:val="00FB69AF"/>
    <w:rsid w:val="00FC0738"/>
    <w:rsid w:val="00FC0AF9"/>
    <w:rsid w:val="00FC152A"/>
    <w:rsid w:val="00FC2CF2"/>
    <w:rsid w:val="00FC407E"/>
    <w:rsid w:val="00FC58A9"/>
    <w:rsid w:val="00FC5F9A"/>
    <w:rsid w:val="00FC6202"/>
    <w:rsid w:val="00FC682D"/>
    <w:rsid w:val="00FC70DA"/>
    <w:rsid w:val="00FD0066"/>
    <w:rsid w:val="00FD24C0"/>
    <w:rsid w:val="00FD2989"/>
    <w:rsid w:val="00FD4BAC"/>
    <w:rsid w:val="00FD6677"/>
    <w:rsid w:val="00FE07AC"/>
    <w:rsid w:val="00FE12A8"/>
    <w:rsid w:val="00FE2350"/>
    <w:rsid w:val="00FE3B08"/>
    <w:rsid w:val="00FE492E"/>
    <w:rsid w:val="00FE4C25"/>
    <w:rsid w:val="00FE5DA9"/>
    <w:rsid w:val="00FE7C61"/>
    <w:rsid w:val="00FF0DCC"/>
    <w:rsid w:val="00FF2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8D"/>
    <w:pPr>
      <w:widowControl w:val="0"/>
      <w:adjustRightInd w:val="0"/>
      <w:jc w:val="both"/>
      <w:textAlignment w:val="baseline"/>
    </w:pPr>
    <w:rPr>
      <w:rFonts w:ascii="HG丸ｺﾞｼｯｸM-PRO" w:eastAsia="HG丸ｺﾞｼｯｸM-PRO" w:hAnsi="HG丸ｺﾞｼｯｸM-PRO" w:cs="HG丸ｺﾞｼｯｸM-PRO"/>
      <w:color w:val="000000"/>
      <w:sz w:val="24"/>
      <w:szCs w:val="24"/>
    </w:rPr>
  </w:style>
  <w:style w:type="paragraph" w:styleId="1">
    <w:name w:val="heading 1"/>
    <w:basedOn w:val="a"/>
    <w:next w:val="a"/>
    <w:link w:val="10"/>
    <w:uiPriority w:val="9"/>
    <w:qFormat/>
    <w:rsid w:val="00657B6E"/>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C368A3"/>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24088D"/>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657B6E"/>
    <w:rPr>
      <w:rFonts w:ascii="Arial" w:eastAsia="ＭＳ ゴシック" w:hAnsi="Arial" w:cs="Times New Roman"/>
      <w:color w:val="000000"/>
      <w:kern w:val="0"/>
      <w:sz w:val="24"/>
      <w:szCs w:val="24"/>
    </w:rPr>
  </w:style>
  <w:style w:type="paragraph" w:styleId="a3">
    <w:name w:val="header"/>
    <w:basedOn w:val="a"/>
    <w:link w:val="a4"/>
    <w:uiPriority w:val="99"/>
    <w:unhideWhenUsed/>
    <w:rsid w:val="00F6549A"/>
    <w:pPr>
      <w:tabs>
        <w:tab w:val="center" w:pos="4252"/>
        <w:tab w:val="right" w:pos="8504"/>
      </w:tabs>
      <w:snapToGrid w:val="0"/>
    </w:pPr>
  </w:style>
  <w:style w:type="character" w:customStyle="1" w:styleId="a4">
    <w:name w:val="ヘッダー (文字)"/>
    <w:link w:val="a3"/>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F6549A"/>
    <w:pPr>
      <w:tabs>
        <w:tab w:val="center" w:pos="4252"/>
        <w:tab w:val="right" w:pos="8504"/>
      </w:tabs>
      <w:snapToGrid w:val="0"/>
    </w:pPr>
  </w:style>
  <w:style w:type="character" w:customStyle="1" w:styleId="a6">
    <w:name w:val="フッター (文字)"/>
    <w:link w:val="a5"/>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7">
    <w:name w:val="endnote text"/>
    <w:basedOn w:val="a"/>
    <w:link w:val="a8"/>
    <w:uiPriority w:val="99"/>
    <w:semiHidden/>
    <w:unhideWhenUsed/>
    <w:rsid w:val="00657B6E"/>
    <w:pPr>
      <w:snapToGrid w:val="0"/>
      <w:jc w:val="left"/>
    </w:pPr>
  </w:style>
  <w:style w:type="character" w:customStyle="1" w:styleId="a8">
    <w:name w:val="文末脚注文字列 (文字)"/>
    <w:link w:val="a7"/>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9">
    <w:name w:val="endnote reference"/>
    <w:uiPriority w:val="99"/>
    <w:semiHidden/>
    <w:unhideWhenUsed/>
    <w:rsid w:val="00657B6E"/>
    <w:rPr>
      <w:rFonts w:cs="Times New Roman"/>
      <w:vertAlign w:val="superscript"/>
    </w:rPr>
  </w:style>
  <w:style w:type="paragraph" w:styleId="aa">
    <w:name w:val="footnote text"/>
    <w:basedOn w:val="a"/>
    <w:link w:val="ab"/>
    <w:uiPriority w:val="99"/>
    <w:semiHidden/>
    <w:unhideWhenUsed/>
    <w:rsid w:val="00657B6E"/>
    <w:pPr>
      <w:snapToGrid w:val="0"/>
      <w:jc w:val="left"/>
    </w:pPr>
  </w:style>
  <w:style w:type="character" w:customStyle="1" w:styleId="ab">
    <w:name w:val="脚注文字列 (文字)"/>
    <w:link w:val="aa"/>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c">
    <w:name w:val="footnote reference"/>
    <w:uiPriority w:val="99"/>
    <w:semiHidden/>
    <w:unhideWhenUsed/>
    <w:rsid w:val="00657B6E"/>
    <w:rPr>
      <w:rFonts w:cs="Times New Roman"/>
      <w:vertAlign w:val="superscript"/>
    </w:rPr>
  </w:style>
  <w:style w:type="paragraph" w:styleId="ad">
    <w:name w:val="Revision"/>
    <w:hidden/>
    <w:uiPriority w:val="99"/>
    <w:semiHidden/>
    <w:rsid w:val="00657B6E"/>
    <w:rPr>
      <w:rFonts w:ascii="HG丸ｺﾞｼｯｸM-PRO" w:eastAsia="HG丸ｺﾞｼｯｸM-PRO" w:hAnsi="HG丸ｺﾞｼｯｸM-PRO" w:cs="HG丸ｺﾞｼｯｸM-PRO"/>
      <w:color w:val="000000"/>
      <w:sz w:val="24"/>
      <w:szCs w:val="24"/>
    </w:rPr>
  </w:style>
  <w:style w:type="paragraph" w:styleId="ae">
    <w:name w:val="Balloon Text"/>
    <w:basedOn w:val="a"/>
    <w:link w:val="af"/>
    <w:uiPriority w:val="99"/>
    <w:semiHidden/>
    <w:unhideWhenUsed/>
    <w:rsid w:val="00657B6E"/>
    <w:rPr>
      <w:rFonts w:ascii="Arial" w:eastAsia="ＭＳ ゴシック" w:hAnsi="Arial" w:cs="Times New Roman"/>
      <w:sz w:val="18"/>
      <w:szCs w:val="18"/>
    </w:rPr>
  </w:style>
  <w:style w:type="character" w:customStyle="1" w:styleId="af">
    <w:name w:val="吹き出し (文字)"/>
    <w:link w:val="ae"/>
    <w:uiPriority w:val="99"/>
    <w:semiHidden/>
    <w:locked/>
    <w:rsid w:val="00657B6E"/>
    <w:rPr>
      <w:rFonts w:ascii="Arial" w:eastAsia="ＭＳ ゴシック" w:hAnsi="Arial" w:cs="Times New Roman"/>
      <w:color w:val="000000"/>
      <w:kern w:val="0"/>
      <w:sz w:val="18"/>
      <w:szCs w:val="18"/>
    </w:rPr>
  </w:style>
  <w:style w:type="character" w:styleId="af0">
    <w:name w:val="annotation reference"/>
    <w:uiPriority w:val="99"/>
    <w:semiHidden/>
    <w:unhideWhenUsed/>
    <w:rsid w:val="00657B6E"/>
    <w:rPr>
      <w:rFonts w:cs="Times New Roman"/>
      <w:sz w:val="18"/>
      <w:szCs w:val="18"/>
    </w:rPr>
  </w:style>
  <w:style w:type="paragraph" w:styleId="af1">
    <w:name w:val="annotation text"/>
    <w:basedOn w:val="a"/>
    <w:link w:val="af2"/>
    <w:uiPriority w:val="99"/>
    <w:semiHidden/>
    <w:unhideWhenUsed/>
    <w:rsid w:val="00657B6E"/>
    <w:pPr>
      <w:jc w:val="left"/>
    </w:pPr>
  </w:style>
  <w:style w:type="character" w:customStyle="1" w:styleId="af2">
    <w:name w:val="コメント文字列 (文字)"/>
    <w:link w:val="af1"/>
    <w:uiPriority w:val="99"/>
    <w:semiHidden/>
    <w:locked/>
    <w:rsid w:val="00657B6E"/>
    <w:rPr>
      <w:rFonts w:ascii="HG丸ｺﾞｼｯｸM-PRO" w:eastAsia="HG丸ｺﾞｼｯｸM-PRO" w:hAnsi="HG丸ｺﾞｼｯｸM-PRO" w:cs="HG丸ｺﾞｼｯｸM-PRO"/>
      <w:color w:val="000000"/>
      <w:kern w:val="0"/>
      <w:sz w:val="24"/>
      <w:szCs w:val="24"/>
    </w:rPr>
  </w:style>
  <w:style w:type="paragraph" w:styleId="af3">
    <w:name w:val="annotation subject"/>
    <w:basedOn w:val="af1"/>
    <w:next w:val="af1"/>
    <w:link w:val="af4"/>
    <w:uiPriority w:val="99"/>
    <w:semiHidden/>
    <w:unhideWhenUsed/>
    <w:rsid w:val="00657B6E"/>
    <w:rPr>
      <w:b/>
      <w:bCs/>
    </w:rPr>
  </w:style>
  <w:style w:type="character" w:customStyle="1" w:styleId="af4">
    <w:name w:val="コメント内容 (文字)"/>
    <w:link w:val="af3"/>
    <w:uiPriority w:val="99"/>
    <w:semiHidden/>
    <w:locked/>
    <w:rsid w:val="00657B6E"/>
    <w:rPr>
      <w:rFonts w:ascii="HG丸ｺﾞｼｯｸM-PRO" w:eastAsia="HG丸ｺﾞｼｯｸM-PRO" w:hAnsi="HG丸ｺﾞｼｯｸM-PRO" w:cs="HG丸ｺﾞｼｯｸM-PRO"/>
      <w:b/>
      <w:bCs/>
      <w:color w:val="000000"/>
      <w:kern w:val="0"/>
      <w:sz w:val="24"/>
      <w:szCs w:val="24"/>
    </w:rPr>
  </w:style>
  <w:style w:type="character" w:styleId="af5">
    <w:name w:val="Hyperlink"/>
    <w:uiPriority w:val="99"/>
    <w:unhideWhenUsed/>
    <w:rsid w:val="00D3575C"/>
    <w:rPr>
      <w:rFonts w:cs="Times New Roman"/>
      <w:color w:val="0000FF"/>
      <w:u w:val="single"/>
    </w:rPr>
  </w:style>
  <w:style w:type="table" w:styleId="af6">
    <w:name w:val="Table Grid"/>
    <w:basedOn w:val="a1"/>
    <w:uiPriority w:val="59"/>
    <w:rsid w:val="00E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6F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Default">
    <w:name w:val="Default"/>
    <w:rsid w:val="00512DCB"/>
    <w:pPr>
      <w:widowControl w:val="0"/>
      <w:autoSpaceDE w:val="0"/>
      <w:autoSpaceDN w:val="0"/>
      <w:adjustRightInd w:val="0"/>
    </w:pPr>
    <w:rPr>
      <w:rFonts w:ascii="ＭＳ 明朝" w:hAnsi="ＭＳ 明朝" w:cs="ＭＳ 明朝"/>
      <w:color w:val="000000"/>
      <w:sz w:val="24"/>
      <w:szCs w:val="24"/>
    </w:rPr>
  </w:style>
  <w:style w:type="paragraph" w:customStyle="1" w:styleId="11">
    <w:name w:val="スタイル1"/>
    <w:basedOn w:val="a"/>
    <w:link w:val="12"/>
    <w:qFormat/>
    <w:rsid w:val="00FE7C61"/>
    <w:pPr>
      <w:adjustRightInd/>
      <w:spacing w:line="340" w:lineRule="exact"/>
      <w:ind w:left="240" w:hangingChars="100" w:hanging="240"/>
    </w:pPr>
    <w:rPr>
      <w:rFonts w:eastAsia="ＭＳ 明朝" w:hAnsi="Times New Roman" w:cs="ＭＳ 明朝"/>
      <w:color w:val="auto"/>
    </w:rPr>
  </w:style>
  <w:style w:type="paragraph" w:customStyle="1" w:styleId="21">
    <w:name w:val="スタイル2"/>
    <w:basedOn w:val="a"/>
    <w:link w:val="22"/>
    <w:rsid w:val="001D5734"/>
    <w:pPr>
      <w:adjustRightInd/>
      <w:ind w:left="480" w:firstLine="240"/>
    </w:pPr>
    <w:rPr>
      <w:color w:val="auto"/>
    </w:rPr>
  </w:style>
  <w:style w:type="character" w:customStyle="1" w:styleId="12">
    <w:name w:val="スタイル1 (文字)"/>
    <w:link w:val="11"/>
    <w:rsid w:val="00FE7C61"/>
    <w:rPr>
      <w:rFonts w:ascii="HG丸ｺﾞｼｯｸM-PRO" w:cs="ＭＳ 明朝"/>
      <w:sz w:val="24"/>
      <w:szCs w:val="24"/>
    </w:rPr>
  </w:style>
  <w:style w:type="paragraph" w:customStyle="1" w:styleId="31">
    <w:name w:val="スタイル3"/>
    <w:basedOn w:val="a"/>
    <w:link w:val="32"/>
    <w:qFormat/>
    <w:rsid w:val="00B2289D"/>
    <w:pPr>
      <w:adjustRightInd/>
      <w:ind w:leftChars="300" w:left="960" w:hangingChars="100" w:hanging="240"/>
    </w:pPr>
    <w:rPr>
      <w:color w:val="auto"/>
    </w:rPr>
  </w:style>
  <w:style w:type="character" w:customStyle="1" w:styleId="22">
    <w:name w:val="スタイル2 (文字)"/>
    <w:link w:val="21"/>
    <w:rsid w:val="001D5734"/>
    <w:rPr>
      <w:rFonts w:ascii="HG丸ｺﾞｼｯｸM-PRO" w:eastAsia="HG丸ｺﾞｼｯｸM-PRO" w:hAnsi="HG丸ｺﾞｼｯｸM-PRO" w:cs="HG丸ｺﾞｼｯｸM-PRO"/>
      <w:sz w:val="24"/>
      <w:szCs w:val="24"/>
    </w:rPr>
  </w:style>
  <w:style w:type="paragraph" w:customStyle="1" w:styleId="4">
    <w:name w:val="スタイル4"/>
    <w:basedOn w:val="a"/>
    <w:link w:val="40"/>
    <w:qFormat/>
    <w:rsid w:val="00F527B5"/>
    <w:pPr>
      <w:adjustRightInd/>
      <w:ind w:left="1174" w:hanging="454"/>
    </w:pPr>
  </w:style>
  <w:style w:type="character" w:customStyle="1" w:styleId="32">
    <w:name w:val="スタイル3 (文字)"/>
    <w:link w:val="31"/>
    <w:rsid w:val="00B2289D"/>
    <w:rPr>
      <w:rFonts w:ascii="HG丸ｺﾞｼｯｸM-PRO" w:eastAsia="HG丸ｺﾞｼｯｸM-PRO" w:hAnsi="HG丸ｺﾞｼｯｸM-PRO" w:cs="HG丸ｺﾞｼｯｸM-PRO"/>
      <w:sz w:val="24"/>
      <w:szCs w:val="24"/>
    </w:rPr>
  </w:style>
  <w:style w:type="paragraph" w:customStyle="1" w:styleId="5">
    <w:name w:val="スタイル5"/>
    <w:basedOn w:val="a"/>
    <w:link w:val="50"/>
    <w:qFormat/>
    <w:rsid w:val="00360EFB"/>
    <w:pPr>
      <w:adjustRightInd/>
      <w:ind w:leftChars="400" w:left="1440" w:hangingChars="200" w:hanging="480"/>
    </w:pPr>
  </w:style>
  <w:style w:type="character" w:customStyle="1" w:styleId="40">
    <w:name w:val="スタイル4 (文字)"/>
    <w:link w:val="4"/>
    <w:rsid w:val="00F527B5"/>
    <w:rPr>
      <w:rFonts w:ascii="HG丸ｺﾞｼｯｸM-PRO" w:eastAsia="HG丸ｺﾞｼｯｸM-PRO" w:hAnsi="HG丸ｺﾞｼｯｸM-PRO" w:cs="HG丸ｺﾞｼｯｸM-PRO"/>
      <w:color w:val="000000"/>
      <w:sz w:val="24"/>
      <w:szCs w:val="24"/>
    </w:rPr>
  </w:style>
  <w:style w:type="paragraph" w:customStyle="1" w:styleId="6">
    <w:name w:val="スタイル6"/>
    <w:basedOn w:val="af1"/>
    <w:link w:val="60"/>
    <w:qFormat/>
    <w:rsid w:val="001A3BE6"/>
    <w:pPr>
      <w:snapToGrid w:val="0"/>
    </w:pPr>
  </w:style>
  <w:style w:type="character" w:customStyle="1" w:styleId="50">
    <w:name w:val="スタイル5 (文字)"/>
    <w:link w:val="5"/>
    <w:rsid w:val="00360EFB"/>
    <w:rPr>
      <w:rFonts w:ascii="HG丸ｺﾞｼｯｸM-PRO" w:eastAsia="HG丸ｺﾞｼｯｸM-PRO" w:hAnsi="HG丸ｺﾞｼｯｸM-PRO" w:cs="HG丸ｺﾞｼｯｸM-PRO"/>
      <w:color w:val="000000"/>
      <w:sz w:val="24"/>
      <w:szCs w:val="24"/>
    </w:rPr>
  </w:style>
  <w:style w:type="character" w:customStyle="1" w:styleId="20">
    <w:name w:val="見出し 2 (文字)"/>
    <w:link w:val="2"/>
    <w:uiPriority w:val="9"/>
    <w:semiHidden/>
    <w:rsid w:val="00C368A3"/>
    <w:rPr>
      <w:rFonts w:ascii="Arial" w:eastAsia="ＭＳ ゴシック" w:hAnsi="Arial" w:cs="Times New Roman"/>
      <w:color w:val="000000"/>
      <w:sz w:val="24"/>
      <w:szCs w:val="24"/>
    </w:rPr>
  </w:style>
  <w:style w:type="character" w:customStyle="1" w:styleId="60">
    <w:name w:val="スタイル6 (文字)"/>
    <w:basedOn w:val="af2"/>
    <w:link w:val="6"/>
    <w:rsid w:val="001A3BE6"/>
    <w:rPr>
      <w:rFonts w:ascii="HG丸ｺﾞｼｯｸM-PRO" w:eastAsia="HG丸ｺﾞｼｯｸM-PRO" w:hAnsi="HG丸ｺﾞｼｯｸM-PRO" w:cs="HG丸ｺﾞｼｯｸM-PRO"/>
      <w:color w:val="000000"/>
      <w:kern w:val="0"/>
      <w:sz w:val="24"/>
      <w:szCs w:val="24"/>
    </w:rPr>
  </w:style>
  <w:style w:type="paragraph" w:customStyle="1" w:styleId="7">
    <w:name w:val="スタイル7"/>
    <w:basedOn w:val="31"/>
    <w:link w:val="70"/>
    <w:qFormat/>
    <w:rsid w:val="00272E0E"/>
    <w:pPr>
      <w:ind w:left="720" w:firstLineChars="100" w:firstLine="240"/>
    </w:pPr>
  </w:style>
  <w:style w:type="paragraph" w:customStyle="1" w:styleId="8">
    <w:name w:val="スタイル8"/>
    <w:basedOn w:val="a"/>
    <w:link w:val="80"/>
    <w:qFormat/>
    <w:rsid w:val="008E7432"/>
    <w:pPr>
      <w:suppressAutoHyphens/>
      <w:kinsoku w:val="0"/>
      <w:autoSpaceDE w:val="0"/>
      <w:autoSpaceDN w:val="0"/>
      <w:snapToGrid w:val="0"/>
      <w:jc w:val="left"/>
    </w:pPr>
    <w:rPr>
      <w:sz w:val="20"/>
      <w:szCs w:val="20"/>
    </w:rPr>
  </w:style>
  <w:style w:type="character" w:customStyle="1" w:styleId="70">
    <w:name w:val="スタイル7 (文字)"/>
    <w:basedOn w:val="32"/>
    <w:link w:val="7"/>
    <w:rsid w:val="00272E0E"/>
    <w:rPr>
      <w:rFonts w:ascii="HG丸ｺﾞｼｯｸM-PRO" w:eastAsia="HG丸ｺﾞｼｯｸM-PRO" w:hAnsi="HG丸ｺﾞｼｯｸM-PRO" w:cs="HG丸ｺﾞｼｯｸM-PRO"/>
      <w:sz w:val="24"/>
      <w:szCs w:val="24"/>
    </w:rPr>
  </w:style>
  <w:style w:type="paragraph" w:customStyle="1" w:styleId="9">
    <w:name w:val="スタイル9"/>
    <w:basedOn w:val="8"/>
    <w:link w:val="90"/>
    <w:rsid w:val="008E7432"/>
  </w:style>
  <w:style w:type="character" w:customStyle="1" w:styleId="80">
    <w:name w:val="スタイル8 (文字)"/>
    <w:link w:val="8"/>
    <w:rsid w:val="008E7432"/>
    <w:rPr>
      <w:rFonts w:ascii="HG丸ｺﾞｼｯｸM-PRO" w:eastAsia="HG丸ｺﾞｼｯｸM-PRO" w:hAnsi="HG丸ｺﾞｼｯｸM-PRO" w:cs="HG丸ｺﾞｼｯｸM-PRO"/>
      <w:color w:val="000000"/>
    </w:rPr>
  </w:style>
  <w:style w:type="character" w:customStyle="1" w:styleId="30">
    <w:name w:val="見出し 3 (文字)"/>
    <w:link w:val="3"/>
    <w:uiPriority w:val="9"/>
    <w:semiHidden/>
    <w:rsid w:val="0024088D"/>
    <w:rPr>
      <w:rFonts w:ascii="Arial" w:eastAsia="ＭＳ ゴシック" w:hAnsi="Arial" w:cs="Times New Roman"/>
      <w:color w:val="000000"/>
      <w:sz w:val="24"/>
      <w:szCs w:val="24"/>
    </w:rPr>
  </w:style>
  <w:style w:type="character" w:customStyle="1" w:styleId="90">
    <w:name w:val="スタイル9 (文字)"/>
    <w:basedOn w:val="80"/>
    <w:link w:val="9"/>
    <w:rsid w:val="008E7432"/>
    <w:rPr>
      <w:rFonts w:ascii="HG丸ｺﾞｼｯｸM-PRO" w:eastAsia="HG丸ｺﾞｼｯｸM-PRO" w:hAnsi="HG丸ｺﾞｼｯｸM-PRO" w:cs="HG丸ｺﾞｼｯｸM-PRO"/>
      <w:color w:val="000000"/>
    </w:rPr>
  </w:style>
  <w:style w:type="paragraph" w:customStyle="1" w:styleId="100">
    <w:name w:val="スタイル10"/>
    <w:basedOn w:val="a"/>
    <w:link w:val="101"/>
    <w:qFormat/>
    <w:rsid w:val="00234452"/>
    <w:pPr>
      <w:suppressAutoHyphens/>
      <w:wordWrap w:val="0"/>
      <w:ind w:left="476" w:hanging="238"/>
    </w:pPr>
    <w:rPr>
      <w:color w:val="auto"/>
    </w:rPr>
  </w:style>
  <w:style w:type="paragraph" w:customStyle="1" w:styleId="110">
    <w:name w:val="スタイル11"/>
    <w:basedOn w:val="a"/>
    <w:link w:val="111"/>
    <w:qFormat/>
    <w:rsid w:val="00D86969"/>
    <w:pPr>
      <w:suppressAutoHyphens/>
      <w:wordWrap w:val="0"/>
      <w:autoSpaceDE w:val="0"/>
      <w:autoSpaceDN w:val="0"/>
      <w:jc w:val="left"/>
    </w:pPr>
    <w:rPr>
      <w:color w:val="auto"/>
    </w:rPr>
  </w:style>
  <w:style w:type="character" w:customStyle="1" w:styleId="101">
    <w:name w:val="スタイル10 (文字)"/>
    <w:link w:val="100"/>
    <w:rsid w:val="00234452"/>
    <w:rPr>
      <w:rFonts w:ascii="HG丸ｺﾞｼｯｸM-PRO" w:eastAsia="HG丸ｺﾞｼｯｸM-PRO" w:hAnsi="HG丸ｺﾞｼｯｸM-PRO" w:cs="HG丸ｺﾞｼｯｸM-PRO"/>
      <w:sz w:val="24"/>
      <w:szCs w:val="24"/>
    </w:rPr>
  </w:style>
  <w:style w:type="character" w:customStyle="1" w:styleId="111">
    <w:name w:val="スタイル11 (文字)"/>
    <w:link w:val="110"/>
    <w:rsid w:val="00D86969"/>
    <w:rPr>
      <w:rFonts w:ascii="HG丸ｺﾞｼｯｸM-PRO" w:eastAsia="HG丸ｺﾞｼｯｸM-PRO" w:hAnsi="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10">
      <w:bodyDiv w:val="1"/>
      <w:marLeft w:val="0"/>
      <w:marRight w:val="0"/>
      <w:marTop w:val="0"/>
      <w:marBottom w:val="0"/>
      <w:divBdr>
        <w:top w:val="none" w:sz="0" w:space="0" w:color="auto"/>
        <w:left w:val="none" w:sz="0" w:space="0" w:color="auto"/>
        <w:bottom w:val="none" w:sz="0" w:space="0" w:color="auto"/>
        <w:right w:val="none" w:sz="0" w:space="0" w:color="auto"/>
      </w:divBdr>
    </w:div>
    <w:div w:id="364987271">
      <w:bodyDiv w:val="1"/>
      <w:marLeft w:val="0"/>
      <w:marRight w:val="0"/>
      <w:marTop w:val="0"/>
      <w:marBottom w:val="0"/>
      <w:divBdr>
        <w:top w:val="none" w:sz="0" w:space="0" w:color="auto"/>
        <w:left w:val="none" w:sz="0" w:space="0" w:color="auto"/>
        <w:bottom w:val="none" w:sz="0" w:space="0" w:color="auto"/>
        <w:right w:val="none" w:sz="0" w:space="0" w:color="auto"/>
      </w:divBdr>
      <w:divsChild>
        <w:div w:id="246810812">
          <w:marLeft w:val="0"/>
          <w:marRight w:val="0"/>
          <w:marTop w:val="0"/>
          <w:marBottom w:val="0"/>
          <w:divBdr>
            <w:top w:val="single" w:sz="6" w:space="0" w:color="FFFFFF"/>
            <w:left w:val="single" w:sz="6" w:space="0" w:color="FFFFFF"/>
            <w:bottom w:val="single" w:sz="6" w:space="0" w:color="FFFFFF"/>
            <w:right w:val="single" w:sz="6" w:space="0" w:color="FFFFFF"/>
          </w:divBdr>
          <w:divsChild>
            <w:div w:id="877551336">
              <w:marLeft w:val="0"/>
              <w:marRight w:val="0"/>
              <w:marTop w:val="0"/>
              <w:marBottom w:val="0"/>
              <w:divBdr>
                <w:top w:val="none" w:sz="0" w:space="0" w:color="auto"/>
                <w:left w:val="none" w:sz="0" w:space="0" w:color="auto"/>
                <w:bottom w:val="none" w:sz="0" w:space="0" w:color="auto"/>
                <w:right w:val="none" w:sz="0" w:space="0" w:color="auto"/>
              </w:divBdr>
              <w:divsChild>
                <w:div w:id="1117333685">
                  <w:marLeft w:val="0"/>
                  <w:marRight w:val="0"/>
                  <w:marTop w:val="0"/>
                  <w:marBottom w:val="0"/>
                  <w:divBdr>
                    <w:top w:val="single" w:sz="2" w:space="8" w:color="FFFFFF"/>
                    <w:left w:val="single" w:sz="6" w:space="0" w:color="FFFFFF"/>
                    <w:bottom w:val="single" w:sz="2" w:space="0" w:color="FFFFFF"/>
                    <w:right w:val="single" w:sz="2" w:space="0" w:color="FFFFFF"/>
                  </w:divBdr>
                  <w:divsChild>
                    <w:div w:id="36598331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259369414">
                          <w:marLeft w:val="0"/>
                          <w:marRight w:val="0"/>
                          <w:marTop w:val="0"/>
                          <w:marBottom w:val="0"/>
                          <w:divBdr>
                            <w:top w:val="single" w:sz="2" w:space="0" w:color="978E97"/>
                            <w:left w:val="single" w:sz="2" w:space="0" w:color="978E97"/>
                            <w:bottom w:val="single" w:sz="2" w:space="0" w:color="978E97"/>
                            <w:right w:val="single" w:sz="2" w:space="0" w:color="978E97"/>
                          </w:divBdr>
                          <w:divsChild>
                            <w:div w:id="203490917">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485319057">
      <w:bodyDiv w:val="1"/>
      <w:marLeft w:val="0"/>
      <w:marRight w:val="0"/>
      <w:marTop w:val="0"/>
      <w:marBottom w:val="0"/>
      <w:divBdr>
        <w:top w:val="none" w:sz="0" w:space="0" w:color="auto"/>
        <w:left w:val="none" w:sz="0" w:space="0" w:color="auto"/>
        <w:bottom w:val="none" w:sz="0" w:space="0" w:color="auto"/>
        <w:right w:val="none" w:sz="0" w:space="0" w:color="auto"/>
      </w:divBdr>
    </w:div>
    <w:div w:id="565800567">
      <w:bodyDiv w:val="1"/>
      <w:marLeft w:val="0"/>
      <w:marRight w:val="0"/>
      <w:marTop w:val="0"/>
      <w:marBottom w:val="0"/>
      <w:divBdr>
        <w:top w:val="none" w:sz="0" w:space="0" w:color="auto"/>
        <w:left w:val="none" w:sz="0" w:space="0" w:color="auto"/>
        <w:bottom w:val="none" w:sz="0" w:space="0" w:color="auto"/>
        <w:right w:val="none" w:sz="0" w:space="0" w:color="auto"/>
      </w:divBdr>
    </w:div>
    <w:div w:id="887031389">
      <w:bodyDiv w:val="1"/>
      <w:marLeft w:val="0"/>
      <w:marRight w:val="0"/>
      <w:marTop w:val="0"/>
      <w:marBottom w:val="0"/>
      <w:divBdr>
        <w:top w:val="none" w:sz="0" w:space="0" w:color="auto"/>
        <w:left w:val="none" w:sz="0" w:space="0" w:color="auto"/>
        <w:bottom w:val="none" w:sz="0" w:space="0" w:color="auto"/>
        <w:right w:val="none" w:sz="0" w:space="0" w:color="auto"/>
      </w:divBdr>
    </w:div>
    <w:div w:id="1691293110">
      <w:bodyDiv w:val="1"/>
      <w:marLeft w:val="0"/>
      <w:marRight w:val="0"/>
      <w:marTop w:val="0"/>
      <w:marBottom w:val="0"/>
      <w:divBdr>
        <w:top w:val="none" w:sz="0" w:space="0" w:color="auto"/>
        <w:left w:val="none" w:sz="0" w:space="0" w:color="auto"/>
        <w:bottom w:val="none" w:sz="0" w:space="0" w:color="auto"/>
        <w:right w:val="none" w:sz="0" w:space="0" w:color="auto"/>
      </w:divBdr>
    </w:div>
    <w:div w:id="2104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0590-DDA2-4AF2-A0E4-2FB4B243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6006</Words>
  <Characters>583</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2019-09-02T09:15:00Z</dcterms:created>
  <dcterms:modified xsi:type="dcterms:W3CDTF">2019-10-29T01:27:00Z</dcterms:modified>
</cp:coreProperties>
</file>