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6F33" w14:textId="1E38B763" w:rsidR="00CD6C82" w:rsidRPr="00FF0806" w:rsidRDefault="00CD6C82" w:rsidP="00CD6C82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853097">
        <w:rPr>
          <w:rFonts w:ascii="ＭＳ 明朝" w:hAnsi="ＭＳ 明朝" w:hint="eastAsia"/>
          <w:spacing w:val="0"/>
          <w:sz w:val="32"/>
          <w:szCs w:val="28"/>
        </w:rPr>
        <w:t>研修資料</w:t>
      </w:r>
      <w:r>
        <w:rPr>
          <w:rFonts w:ascii="ＭＳ 明朝" w:hAnsi="ＭＳ 明朝" w:hint="eastAsia"/>
          <w:spacing w:val="0"/>
          <w:sz w:val="32"/>
          <w:szCs w:val="28"/>
        </w:rPr>
        <w:t>に関する</w:t>
      </w:r>
      <w:r w:rsidR="0002633B">
        <w:rPr>
          <w:rFonts w:ascii="ＭＳ 明朝" w:hAnsi="ＭＳ 明朝" w:hint="eastAsia"/>
          <w:spacing w:val="0"/>
          <w:sz w:val="32"/>
          <w:szCs w:val="28"/>
        </w:rPr>
        <w:t>チェックリスト</w:t>
      </w:r>
    </w:p>
    <w:p w14:paraId="1842D4E4" w14:textId="77777777" w:rsidR="00CD6C82" w:rsidRDefault="00CD6C82" w:rsidP="00CD6C82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6EDEEBE" w14:textId="77777777" w:rsidR="00CD6C82" w:rsidRPr="00FF0806" w:rsidRDefault="00CD6C82" w:rsidP="00CD6C82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0ECC68B" w14:textId="77777777" w:rsidR="00CD6C82" w:rsidRPr="009A3991" w:rsidRDefault="00CD6C82" w:rsidP="00CD6C82">
      <w:pPr>
        <w:pStyle w:val="a3"/>
        <w:spacing w:line="240" w:lineRule="auto"/>
        <w:rPr>
          <w:rFonts w:ascii="ＭＳ 明朝" w:hAnsi="ＭＳ 明朝"/>
          <w:spacing w:val="0"/>
          <w:szCs w:val="22"/>
        </w:rPr>
      </w:pPr>
      <w:r w:rsidRPr="009A3991">
        <w:rPr>
          <w:rFonts w:ascii="ＭＳ 明朝" w:hAnsi="ＭＳ 明朝" w:hint="eastAsia"/>
          <w:spacing w:val="0"/>
          <w:szCs w:val="22"/>
        </w:rPr>
        <w:t>●アスリート助成研修に係る資料を読み、理解した項目の□にチェックしました。</w:t>
      </w:r>
    </w:p>
    <w:p w14:paraId="16897BF8" w14:textId="77777777" w:rsidR="00CD6C82" w:rsidRPr="009A3991" w:rsidRDefault="00CD6C82" w:rsidP="00CD6C82">
      <w:pPr>
        <w:pStyle w:val="a3"/>
        <w:spacing w:line="240" w:lineRule="auto"/>
        <w:rPr>
          <w:rFonts w:ascii="ＭＳ 明朝" w:hAnsi="ＭＳ 明朝"/>
          <w:spacing w:val="0"/>
          <w:szCs w:val="22"/>
        </w:rPr>
      </w:pPr>
    </w:p>
    <w:p w14:paraId="336598C9" w14:textId="77777777" w:rsidR="00CD6C82" w:rsidRDefault="00CD6C82" w:rsidP="00CD6C82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Cs w:val="22"/>
        </w:rPr>
      </w:pPr>
    </w:p>
    <w:p w14:paraId="5BA32522" w14:textId="468474E9" w:rsidR="00CD6C82" w:rsidRPr="00CD6C82" w:rsidRDefault="00F30B29" w:rsidP="00CD6C82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Cs w:val="22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16837050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E3747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CD6C82">
        <w:rPr>
          <w:rFonts w:ascii="ＭＳ 明朝" w:hAnsi="ＭＳ 明朝"/>
          <w:spacing w:val="0"/>
          <w:sz w:val="36"/>
          <w:szCs w:val="22"/>
        </w:rPr>
        <w:t xml:space="preserve"> </w:t>
      </w:r>
      <w:r w:rsidR="00CD6C82" w:rsidRPr="00CD6C82">
        <w:rPr>
          <w:rFonts w:ascii="ＭＳ 明朝" w:hAnsi="ＭＳ 明朝" w:hint="eastAsia"/>
          <w:spacing w:val="0"/>
          <w:szCs w:val="22"/>
        </w:rPr>
        <w:t>アスリート助成の目的及び助成対象者となる条件を理解しました。</w:t>
      </w:r>
    </w:p>
    <w:p w14:paraId="1CD45DD6" w14:textId="792F6C96" w:rsidR="00CD6C82" w:rsidRPr="009A3991" w:rsidRDefault="00F30B29" w:rsidP="00CD6C82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Cs w:val="22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11207229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44C2A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CD6C82">
        <w:rPr>
          <w:rFonts w:ascii="ＭＳ 明朝" w:hAnsi="ＭＳ 明朝" w:hint="eastAsia"/>
          <w:spacing w:val="0"/>
          <w:sz w:val="36"/>
          <w:szCs w:val="22"/>
        </w:rPr>
        <w:t xml:space="preserve"> </w:t>
      </w:r>
      <w:r w:rsidR="00CD6C82" w:rsidRPr="009A3991">
        <w:rPr>
          <w:rFonts w:ascii="ＭＳ 明朝" w:hAnsi="ＭＳ 明朝" w:hint="eastAsia"/>
          <w:spacing w:val="0"/>
          <w:szCs w:val="22"/>
        </w:rPr>
        <w:t>助成金交付決定の条件を理解しました。</w:t>
      </w:r>
    </w:p>
    <w:p w14:paraId="1A2099AF" w14:textId="0C1710D9" w:rsidR="00CD6C82" w:rsidRPr="009A3991" w:rsidRDefault="00F30B29" w:rsidP="00CD6C82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Cs w:val="22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48212448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44C2A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CD6C82">
        <w:rPr>
          <w:rFonts w:ascii="ＭＳ 明朝" w:hAnsi="ＭＳ 明朝" w:hint="eastAsia"/>
          <w:spacing w:val="0"/>
          <w:sz w:val="36"/>
          <w:szCs w:val="22"/>
        </w:rPr>
        <w:t xml:space="preserve"> </w:t>
      </w:r>
      <w:r w:rsidR="00CD6C82" w:rsidRPr="009A3991">
        <w:rPr>
          <w:rFonts w:ascii="ＭＳ 明朝" w:hAnsi="ＭＳ 明朝" w:hint="eastAsia"/>
          <w:spacing w:val="0"/>
          <w:szCs w:val="22"/>
        </w:rPr>
        <w:t>アスリート活動報告書の記載上の注意点を理解しました。</w:t>
      </w:r>
    </w:p>
    <w:p w14:paraId="6FB4983A" w14:textId="77777777" w:rsidR="00CD6C82" w:rsidRPr="009A3991" w:rsidRDefault="00F30B29" w:rsidP="00CD6C82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Cs w:val="22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-10489030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51128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CD6C82">
        <w:rPr>
          <w:rFonts w:ascii="ＭＳ 明朝" w:hAnsi="ＭＳ 明朝"/>
          <w:spacing w:val="0"/>
          <w:sz w:val="36"/>
          <w:szCs w:val="22"/>
        </w:rPr>
        <w:t xml:space="preserve"> </w:t>
      </w:r>
      <w:r w:rsidR="00CD6C82" w:rsidRPr="009A3991">
        <w:rPr>
          <w:rFonts w:ascii="ＭＳ 明朝" w:hAnsi="ＭＳ 明朝" w:hint="eastAsia"/>
          <w:spacing w:val="0"/>
          <w:szCs w:val="22"/>
        </w:rPr>
        <w:t>受給資格の喪失、交付決定の取消し及び罰則を理解しました。</w:t>
      </w:r>
    </w:p>
    <w:p w14:paraId="7E40D81C" w14:textId="77777777" w:rsidR="00CD6C82" w:rsidRPr="009A3991" w:rsidRDefault="00F30B29" w:rsidP="00CD6C82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 w:val="32"/>
          <w:szCs w:val="28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-59471136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51128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CD6C82">
        <w:rPr>
          <w:rFonts w:ascii="ＭＳ 明朝" w:hAnsi="ＭＳ 明朝"/>
          <w:spacing w:val="0"/>
          <w:sz w:val="36"/>
          <w:szCs w:val="22"/>
        </w:rPr>
        <w:t xml:space="preserve"> </w:t>
      </w:r>
      <w:r w:rsidR="00CD6C82" w:rsidRPr="009A3991">
        <w:rPr>
          <w:rFonts w:ascii="ＭＳ 明朝" w:hAnsi="ＭＳ 明朝" w:hint="eastAsia"/>
          <w:spacing w:val="0"/>
          <w:szCs w:val="22"/>
        </w:rPr>
        <w:t>確定申告の手続きについて理解しました。</w:t>
      </w:r>
      <w:r w:rsidR="00CD6C82" w:rsidRPr="009A3991">
        <w:rPr>
          <w:rFonts w:ascii="ＭＳ 明朝" w:hAnsi="ＭＳ 明朝"/>
          <w:spacing w:val="0"/>
          <w:sz w:val="32"/>
          <w:szCs w:val="28"/>
        </w:rPr>
        <w:tab/>
      </w:r>
    </w:p>
    <w:p w14:paraId="30CB7D00" w14:textId="5FDA305D" w:rsidR="00A464F1" w:rsidRDefault="00F30B29" w:rsidP="00A464F1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Cs w:val="22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15674554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51128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CD6C82">
        <w:rPr>
          <w:rFonts w:ascii="ＭＳ 明朝" w:hAnsi="ＭＳ 明朝"/>
          <w:spacing w:val="0"/>
          <w:sz w:val="36"/>
          <w:szCs w:val="22"/>
        </w:rPr>
        <w:t xml:space="preserve"> </w:t>
      </w:r>
      <w:r w:rsidR="00CD6C82" w:rsidRPr="009A3991">
        <w:rPr>
          <w:rFonts w:ascii="ＭＳ 明朝" w:hAnsi="ＭＳ 明朝" w:hint="eastAsia"/>
          <w:spacing w:val="0"/>
          <w:szCs w:val="22"/>
        </w:rPr>
        <w:t>アンチ･ドーピングに関する理念、規程、手続を理解しました。</w:t>
      </w:r>
    </w:p>
    <w:p w14:paraId="507E4A08" w14:textId="3C06EF87" w:rsidR="008D535B" w:rsidRDefault="00F30B29" w:rsidP="008D535B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80251191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D535B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8D535B">
        <w:rPr>
          <w:rFonts w:ascii="ＭＳ 明朝" w:hAnsi="ＭＳ 明朝"/>
          <w:spacing w:val="0"/>
          <w:sz w:val="36"/>
          <w:szCs w:val="22"/>
        </w:rPr>
        <w:t xml:space="preserve"> </w:t>
      </w:r>
      <w:r w:rsidR="008D535B">
        <w:rPr>
          <w:rFonts w:ascii="ＭＳ 明朝" w:hAnsi="ＭＳ 明朝" w:hint="eastAsia"/>
          <w:spacing w:val="0"/>
        </w:rPr>
        <w:t>ドーピング通報窓口、トップアスリートのための暴力・ハラスメント相談</w:t>
      </w:r>
    </w:p>
    <w:p w14:paraId="711FEA6D" w14:textId="2A3853E3" w:rsidR="008D535B" w:rsidRPr="008D535B" w:rsidRDefault="008D535B" w:rsidP="008D535B">
      <w:pPr>
        <w:pStyle w:val="a3"/>
        <w:spacing w:line="240" w:lineRule="auto"/>
        <w:ind w:firstLineChars="100" w:firstLine="240"/>
        <w:rPr>
          <w:rFonts w:ascii="ＭＳ 明朝" w:hAnsi="ＭＳ 明朝"/>
          <w:spacing w:val="0"/>
          <w:szCs w:val="22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 w:hint="eastAsia"/>
          <w:spacing w:val="0"/>
        </w:rPr>
        <w:t>窓口について理解しました。</w:t>
      </w:r>
    </w:p>
    <w:p w14:paraId="27B82E6F" w14:textId="4E511680" w:rsidR="008D535B" w:rsidRPr="00A464F1" w:rsidRDefault="00F30B29" w:rsidP="008D535B">
      <w:pPr>
        <w:pStyle w:val="a3"/>
        <w:spacing w:line="240" w:lineRule="auto"/>
        <w:ind w:firstLineChars="100" w:firstLine="360"/>
        <w:rPr>
          <w:rFonts w:ascii="ＭＳ 明朝" w:hAnsi="ＭＳ 明朝"/>
          <w:spacing w:val="0"/>
          <w:szCs w:val="22"/>
        </w:rPr>
      </w:pPr>
      <w:sdt>
        <w:sdtPr>
          <w:rPr>
            <w:rFonts w:ascii="ＭＳ 明朝" w:hAnsi="ＭＳ 明朝" w:hint="eastAsia"/>
            <w:spacing w:val="0"/>
            <w:sz w:val="36"/>
            <w:szCs w:val="22"/>
          </w:rPr>
          <w:id w:val="-19910156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E3184">
            <w:rPr>
              <w:rFonts w:ascii="ＭＳ 明朝" w:hAnsi="ＭＳ 明朝" w:hint="eastAsia"/>
              <w:spacing w:val="0"/>
              <w:sz w:val="36"/>
              <w:szCs w:val="22"/>
            </w:rPr>
            <w:sym w:font="Wingdings" w:char="F06F"/>
          </w:r>
        </w:sdtContent>
      </w:sdt>
      <w:r w:rsidR="008D535B">
        <w:rPr>
          <w:rFonts w:ascii="ＭＳ 明朝" w:hAnsi="ＭＳ 明朝"/>
          <w:spacing w:val="0"/>
          <w:sz w:val="36"/>
          <w:szCs w:val="22"/>
        </w:rPr>
        <w:t xml:space="preserve"> </w:t>
      </w:r>
      <w:r w:rsidR="008D535B" w:rsidRPr="00A464F1">
        <w:rPr>
          <w:rFonts w:ascii="ＭＳ 明朝" w:hAnsi="ＭＳ 明朝" w:hint="eastAsia"/>
          <w:spacing w:val="0"/>
        </w:rPr>
        <w:t>スポーツ・インテグリティ、スポーツとＳＤＧｓ及びスポーツくじの</w:t>
      </w:r>
      <w:r w:rsidR="008D535B">
        <w:rPr>
          <w:rFonts w:ascii="ＭＳ 明朝" w:hAnsi="ＭＳ 明朝" w:hint="eastAsia"/>
          <w:spacing w:val="0"/>
        </w:rPr>
        <w:t xml:space="preserve">　</w:t>
      </w:r>
      <w:r w:rsidR="008D535B">
        <w:rPr>
          <w:rFonts w:ascii="ＭＳ 明朝" w:hAnsi="ＭＳ 明朝"/>
          <w:spacing w:val="0"/>
        </w:rPr>
        <w:tab/>
      </w:r>
      <w:r w:rsidR="008D535B" w:rsidRPr="00A464F1">
        <w:rPr>
          <w:rFonts w:ascii="ＭＳ 明朝" w:hAnsi="ＭＳ 明朝" w:hint="eastAsia"/>
          <w:spacing w:val="0"/>
        </w:rPr>
        <w:t>普及・啓発に関する動画</w:t>
      </w:r>
      <w:r w:rsidR="008D535B">
        <w:rPr>
          <w:rFonts w:ascii="ＭＳ 明朝" w:hAnsi="ＭＳ 明朝" w:hint="eastAsia"/>
          <w:spacing w:val="0"/>
        </w:rPr>
        <w:t>を視聴し</w:t>
      </w:r>
      <w:r w:rsidR="00A44C2A">
        <w:rPr>
          <w:rFonts w:ascii="ＭＳ 明朝" w:hAnsi="ＭＳ 明朝" w:hint="eastAsia"/>
          <w:spacing w:val="0"/>
        </w:rPr>
        <w:t>、内容について理解し</w:t>
      </w:r>
      <w:r w:rsidR="008D535B">
        <w:rPr>
          <w:rFonts w:ascii="ＭＳ 明朝" w:hAnsi="ＭＳ 明朝" w:hint="eastAsia"/>
          <w:spacing w:val="0"/>
        </w:rPr>
        <w:t>ました。</w:t>
      </w:r>
    </w:p>
    <w:p w14:paraId="79AE6F2F" w14:textId="5CBC4F35" w:rsidR="00CD6C82" w:rsidRPr="009A3991" w:rsidRDefault="004F1403" w:rsidP="00CD6C82">
      <w:pPr>
        <w:pStyle w:val="a3"/>
        <w:spacing w:line="240" w:lineRule="auto"/>
        <w:rPr>
          <w:rFonts w:ascii="ＭＳ 明朝" w:hAnsi="ＭＳ 明朝"/>
          <w:spacing w:val="0"/>
          <w:szCs w:val="22"/>
        </w:rPr>
      </w:pPr>
      <w:r>
        <w:rPr>
          <w:rFonts w:ascii="ＭＳ 明朝" w:hAnsi="ＭＳ 明朝" w:hint="eastAsia"/>
          <w:spacing w:val="0"/>
          <w:szCs w:val="22"/>
        </w:rPr>
        <w:t xml:space="preserve">　 </w:t>
      </w:r>
    </w:p>
    <w:p w14:paraId="33EC4DA5" w14:textId="77777777" w:rsidR="00CD6C82" w:rsidRPr="00A65077" w:rsidRDefault="00CD6C82" w:rsidP="00CD6C82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B6B7841" w14:textId="77777777" w:rsidR="00CD6C82" w:rsidRPr="00A464F1" w:rsidRDefault="00CD6C82" w:rsidP="00CD6C82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4F109C4" w14:textId="77777777" w:rsidR="00CD6C82" w:rsidRPr="00FF0806" w:rsidRDefault="00CD6C82" w:rsidP="00CD6C82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E1067DE" w14:textId="77777777" w:rsidR="00CD6C82" w:rsidRPr="00CD6C82" w:rsidRDefault="00CD6C82" w:rsidP="00CD6C82">
      <w:pPr>
        <w:pStyle w:val="a3"/>
        <w:ind w:firstLineChars="1850" w:firstLine="4440"/>
        <w:jc w:val="left"/>
        <w:rPr>
          <w:rFonts w:ascii="ＭＳ 明朝" w:hAnsi="ＭＳ 明朝"/>
          <w:spacing w:val="0"/>
          <w:szCs w:val="22"/>
        </w:rPr>
      </w:pPr>
      <w:r w:rsidRPr="00CD6C82">
        <w:rPr>
          <w:rFonts w:ascii="ＭＳ 明朝" w:hAnsi="ＭＳ 明朝" w:hint="eastAsia"/>
          <w:spacing w:val="0"/>
          <w:szCs w:val="22"/>
        </w:rPr>
        <w:t>令和</w:t>
      </w:r>
      <w:r>
        <w:rPr>
          <w:rFonts w:ascii="ＭＳ 明朝" w:hAnsi="ＭＳ 明朝" w:hint="eastAsia"/>
          <w:spacing w:val="0"/>
          <w:szCs w:val="22"/>
        </w:rPr>
        <w:t>○</w:t>
      </w:r>
      <w:r w:rsidRPr="00CD6C82">
        <w:rPr>
          <w:rFonts w:ascii="ＭＳ 明朝" w:hAnsi="ＭＳ 明朝" w:hint="eastAsia"/>
          <w:spacing w:val="0"/>
          <w:szCs w:val="22"/>
        </w:rPr>
        <w:t>年</w:t>
      </w:r>
      <w:r>
        <w:rPr>
          <w:rFonts w:ascii="ＭＳ 明朝" w:hAnsi="ＭＳ 明朝" w:hint="eastAsia"/>
          <w:spacing w:val="0"/>
          <w:szCs w:val="22"/>
        </w:rPr>
        <w:t>○○</w:t>
      </w:r>
      <w:r w:rsidRPr="00CD6C82">
        <w:rPr>
          <w:rFonts w:ascii="ＭＳ 明朝" w:hAnsi="ＭＳ 明朝" w:hint="eastAsia"/>
          <w:spacing w:val="0"/>
          <w:szCs w:val="22"/>
        </w:rPr>
        <w:t>月</w:t>
      </w:r>
      <w:r>
        <w:rPr>
          <w:rFonts w:ascii="ＭＳ 明朝" w:hAnsi="ＭＳ 明朝" w:hint="eastAsia"/>
          <w:spacing w:val="0"/>
          <w:szCs w:val="22"/>
        </w:rPr>
        <w:t>○○</w:t>
      </w:r>
      <w:r w:rsidRPr="00CD6C82">
        <w:rPr>
          <w:rFonts w:ascii="ＭＳ 明朝" w:hAnsi="ＭＳ 明朝" w:hint="eastAsia"/>
          <w:spacing w:val="0"/>
          <w:szCs w:val="22"/>
        </w:rPr>
        <w:t>日</w:t>
      </w:r>
    </w:p>
    <w:p w14:paraId="766D63F2" w14:textId="77777777" w:rsidR="00CD6C82" w:rsidRPr="009A3991" w:rsidRDefault="00CD6C82" w:rsidP="00CD6C82">
      <w:pPr>
        <w:pStyle w:val="a3"/>
        <w:jc w:val="right"/>
        <w:rPr>
          <w:rFonts w:ascii="ＭＳ 明朝" w:hAnsi="ＭＳ 明朝"/>
          <w:spacing w:val="0"/>
          <w:szCs w:val="22"/>
        </w:rPr>
      </w:pPr>
    </w:p>
    <w:p w14:paraId="5DA032DF" w14:textId="77777777" w:rsidR="00CD6C82" w:rsidRPr="00CD6C82" w:rsidRDefault="00CD6C82" w:rsidP="00CD6C82">
      <w:pPr>
        <w:pStyle w:val="a3"/>
        <w:ind w:right="220"/>
        <w:jc w:val="right"/>
        <w:rPr>
          <w:rFonts w:ascii="ＭＳ 明朝" w:hAnsi="ＭＳ 明朝"/>
          <w:spacing w:val="0"/>
          <w:szCs w:val="22"/>
          <w:u w:val="single"/>
        </w:rPr>
      </w:pPr>
      <w:r w:rsidRPr="00CD6C82">
        <w:rPr>
          <w:rFonts w:ascii="ＭＳ 明朝" w:hAnsi="ＭＳ 明朝" w:hint="eastAsia"/>
          <w:spacing w:val="0"/>
          <w:szCs w:val="22"/>
          <w:u w:val="single"/>
        </w:rPr>
        <w:t>氏名</w:t>
      </w:r>
      <w:r w:rsidRPr="00CD6C82">
        <w:rPr>
          <w:rFonts w:ascii="ＭＳ 明朝" w:hAnsi="ＭＳ 明朝"/>
          <w:spacing w:val="0"/>
          <w:szCs w:val="22"/>
          <w:u w:val="single"/>
        </w:rPr>
        <w:t xml:space="preserve">  </w:t>
      </w:r>
      <w:r w:rsidRPr="00CD6C82">
        <w:rPr>
          <w:rFonts w:ascii="ＭＳ 明朝" w:hAnsi="ＭＳ 明朝" w:hint="eastAsia"/>
          <w:spacing w:val="0"/>
          <w:szCs w:val="22"/>
          <w:u w:val="single"/>
        </w:rPr>
        <w:t xml:space="preserve">　　　　　　　　　　　　　</w:t>
      </w:r>
    </w:p>
    <w:p w14:paraId="65CC8DDE" w14:textId="77777777" w:rsidR="00F41F62" w:rsidRPr="00CD6C82" w:rsidRDefault="00F41F62"/>
    <w:sectPr w:rsidR="00F41F62" w:rsidRPr="00CD6C82" w:rsidSect="00CD6C82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7E7E" w14:textId="77777777" w:rsidR="00F30B29" w:rsidRDefault="00F30B29" w:rsidP="00F30B29">
      <w:r>
        <w:separator/>
      </w:r>
    </w:p>
  </w:endnote>
  <w:endnote w:type="continuationSeparator" w:id="0">
    <w:p w14:paraId="33CE0F51" w14:textId="77777777" w:rsidR="00F30B29" w:rsidRDefault="00F30B29" w:rsidP="00F3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32AD" w14:textId="77777777" w:rsidR="00F30B29" w:rsidRDefault="00F30B29" w:rsidP="00F30B29">
      <w:r>
        <w:separator/>
      </w:r>
    </w:p>
  </w:footnote>
  <w:footnote w:type="continuationSeparator" w:id="0">
    <w:p w14:paraId="4AAE318C" w14:textId="77777777" w:rsidR="00F30B29" w:rsidRDefault="00F30B29" w:rsidP="00F3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82"/>
    <w:rsid w:val="0002633B"/>
    <w:rsid w:val="004F1403"/>
    <w:rsid w:val="00851128"/>
    <w:rsid w:val="008D535B"/>
    <w:rsid w:val="00A44C2A"/>
    <w:rsid w:val="00A464F1"/>
    <w:rsid w:val="00CD6C82"/>
    <w:rsid w:val="00EE3747"/>
    <w:rsid w:val="00F30B29"/>
    <w:rsid w:val="00F41F62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3C6C5"/>
  <w15:chartTrackingRefBased/>
  <w15:docId w15:val="{C9EAEEA9-42CE-4E54-808E-C512431D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6C82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D53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D535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D53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8D535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D535B"/>
    <w:rPr>
      <w:b/>
      <w:bCs/>
    </w:rPr>
  </w:style>
  <w:style w:type="paragraph" w:styleId="a9">
    <w:name w:val="header"/>
    <w:basedOn w:val="a"/>
    <w:link w:val="aa"/>
    <w:uiPriority w:val="99"/>
    <w:unhideWhenUsed/>
    <w:rsid w:val="00F30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0B29"/>
  </w:style>
  <w:style w:type="paragraph" w:styleId="ab">
    <w:name w:val="footer"/>
    <w:basedOn w:val="a"/>
    <w:link w:val="ac"/>
    <w:uiPriority w:val="99"/>
    <w:unhideWhenUsed/>
    <w:rsid w:val="00F30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9</cp:revision>
  <dcterms:created xsi:type="dcterms:W3CDTF">2022-06-12T07:15:00Z</dcterms:created>
  <dcterms:modified xsi:type="dcterms:W3CDTF">2024-04-03T02:23:00Z</dcterms:modified>
</cp:coreProperties>
</file>