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7CF0C" w14:textId="77777777" w:rsidR="00653950" w:rsidRDefault="00653950" w:rsidP="00653950">
      <w:pPr>
        <w:widowControl/>
        <w:wordWrap w:val="0"/>
        <w:jc w:val="left"/>
        <w:rPr>
          <w:rFonts w:ascii="ＭＳ 明朝" w:hAnsi="ＭＳ 明朝" w:cs="ＭＳ Ｐゴシック"/>
          <w:kern w:val="0"/>
          <w:sz w:val="22"/>
        </w:rPr>
      </w:pPr>
      <w:bookmarkStart w:id="0" w:name="bt3"/>
      <w:r w:rsidRPr="001842B6">
        <w:rPr>
          <w:rFonts w:ascii="ＭＳ 明朝" w:hAnsi="ＭＳ 明朝" w:cs="ＭＳ Ｐゴシック" w:hint="eastAsia"/>
          <w:kern w:val="0"/>
          <w:sz w:val="22"/>
        </w:rPr>
        <w:t>別表第3(第</w:t>
      </w:r>
      <w:r w:rsidR="00B6590D">
        <w:rPr>
          <w:rFonts w:ascii="ＭＳ 明朝" w:hAnsi="ＭＳ 明朝" w:cs="ＭＳ Ｐゴシック" w:hint="eastAsia"/>
          <w:kern w:val="0"/>
          <w:sz w:val="22"/>
        </w:rPr>
        <w:t>14</w:t>
      </w:r>
      <w:r w:rsidRPr="001842B6">
        <w:rPr>
          <w:rFonts w:ascii="ＭＳ 明朝" w:hAnsi="ＭＳ 明朝" w:cs="ＭＳ Ｐゴシック" w:hint="eastAsia"/>
          <w:kern w:val="0"/>
          <w:sz w:val="22"/>
        </w:rPr>
        <w:t xml:space="preserve">条関係) </w:t>
      </w:r>
    </w:p>
    <w:p w14:paraId="0BFEE976" w14:textId="77777777" w:rsidR="003D572C" w:rsidRDefault="003D572C" w:rsidP="000842A5">
      <w:pPr>
        <w:widowControl/>
        <w:wordWrap w:val="0"/>
        <w:jc w:val="left"/>
        <w:rPr>
          <w:rFonts w:ascii="ＭＳ 明朝" w:hAnsi="ＭＳ 明朝" w:cs="ＭＳ Ｐゴシック"/>
          <w:kern w:val="0"/>
          <w:sz w:val="22"/>
        </w:rPr>
      </w:pPr>
    </w:p>
    <w:p w14:paraId="4D4F0F23" w14:textId="77777777" w:rsidR="005F3C00" w:rsidRDefault="003D572C" w:rsidP="000842A5">
      <w:pPr>
        <w:widowControl/>
        <w:numPr>
          <w:ilvl w:val="0"/>
          <w:numId w:val="4"/>
        </w:numPr>
        <w:wordWrap w:val="0"/>
        <w:jc w:val="left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下表の文書記号欄に掲げる文字列の前に</w:t>
      </w:r>
      <w:r w:rsidR="005F3C00">
        <w:rPr>
          <w:rFonts w:ascii="ＭＳ 明朝" w:hAnsi="ＭＳ 明朝" w:cs="ＭＳ Ｐゴシック" w:hint="eastAsia"/>
          <w:kern w:val="0"/>
          <w:sz w:val="22"/>
        </w:rPr>
        <w:t>和暦を示す記号及び年度を示す数字を加え</w:t>
      </w:r>
      <w:r>
        <w:rPr>
          <w:rFonts w:ascii="ＭＳ 明朝" w:hAnsi="ＭＳ 明朝" w:cs="ＭＳ Ｐゴシック" w:hint="eastAsia"/>
          <w:kern w:val="0"/>
          <w:sz w:val="22"/>
        </w:rPr>
        <w:t>、</w:t>
      </w:r>
      <w:r w:rsidR="005F3C00">
        <w:rPr>
          <w:rFonts w:ascii="ＭＳ 明朝" w:hAnsi="ＭＳ 明朝" w:cs="ＭＳ Ｐゴシック" w:hint="eastAsia"/>
          <w:kern w:val="0"/>
          <w:sz w:val="22"/>
        </w:rPr>
        <w:t>文書記号とする。</w:t>
      </w:r>
    </w:p>
    <w:p w14:paraId="6D047F30" w14:textId="77777777" w:rsidR="003D572C" w:rsidRPr="00B6590D" w:rsidRDefault="003D572C" w:rsidP="000842A5">
      <w:pPr>
        <w:widowControl/>
        <w:wordWrap w:val="0"/>
        <w:ind w:firstLineChars="100" w:firstLine="220"/>
        <w:jc w:val="left"/>
        <w:rPr>
          <w:rFonts w:ascii="ＭＳ 明朝" w:hAnsi="ＭＳ 明朝" w:cs="ＭＳ Ｐゴシック"/>
          <w:kern w:val="0"/>
          <w:sz w:val="2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9"/>
        <w:gridCol w:w="2977"/>
        <w:gridCol w:w="1840"/>
      </w:tblGrid>
      <w:tr w:rsidR="00653950" w:rsidRPr="001B641A" w14:paraId="268BF9A3" w14:textId="77777777" w:rsidTr="00CF1445">
        <w:trPr>
          <w:trHeight w:val="360"/>
          <w:jc w:val="center"/>
        </w:trPr>
        <w:tc>
          <w:tcPr>
            <w:tcW w:w="4829" w:type="dx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0904D98" w14:textId="77777777" w:rsidR="00653950" w:rsidRPr="00CB398E" w:rsidRDefault="00653950" w:rsidP="001842B6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</w:rPr>
            </w:pPr>
            <w:bookmarkStart w:id="1" w:name="bt3ft1"/>
            <w:bookmarkStart w:id="2" w:name="bt3ft1t1"/>
            <w:bookmarkEnd w:id="0"/>
            <w:bookmarkEnd w:id="1"/>
            <w:bookmarkEnd w:id="2"/>
            <w:r w:rsidRPr="00CB398E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>部名</w:t>
            </w:r>
            <w:r w:rsidR="00027E79" w:rsidRPr="00CB398E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>(室名)</w:t>
            </w: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1AFDB57C" w14:textId="77777777" w:rsidR="00653950" w:rsidRPr="00CB398E" w:rsidRDefault="00653950">
            <w:pPr>
              <w:widowControl/>
              <w:wordWrap w:val="0"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</w:rPr>
            </w:pPr>
            <w:r w:rsidRPr="00CB398E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>課名</w:t>
            </w:r>
          </w:p>
        </w:tc>
        <w:tc>
          <w:tcPr>
            <w:tcW w:w="1840" w:type="dx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122813CA" w14:textId="77777777" w:rsidR="00653950" w:rsidRPr="00CB398E" w:rsidRDefault="00653950">
            <w:pPr>
              <w:widowControl/>
              <w:wordWrap w:val="0"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</w:rPr>
            </w:pPr>
            <w:r w:rsidRPr="00CB398E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>文書記号</w:t>
            </w:r>
          </w:p>
        </w:tc>
      </w:tr>
      <w:tr w:rsidR="00E76109" w:rsidRPr="001B641A" w14:paraId="6534F83C" w14:textId="77777777" w:rsidTr="00CF1445">
        <w:trPr>
          <w:trHeight w:val="360"/>
          <w:jc w:val="center"/>
        </w:trPr>
        <w:tc>
          <w:tcPr>
            <w:tcW w:w="4829" w:type="dxa"/>
            <w:vMerge w:val="restart"/>
            <w:hideMark/>
          </w:tcPr>
          <w:p w14:paraId="1231AB7F" w14:textId="77777777" w:rsidR="00E76109" w:rsidRPr="00CB398E" w:rsidRDefault="00E76109" w:rsidP="00DF6AE2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CB398E">
              <w:rPr>
                <w:rFonts w:ascii="ＭＳ 明朝" w:hAnsi="ＭＳ 明朝" w:cs="ＭＳ Ｐゴシック" w:hint="eastAsia"/>
                <w:kern w:val="0"/>
                <w:sz w:val="22"/>
              </w:rPr>
              <w:t>総務</w:t>
            </w:r>
            <w:r w:rsidRPr="00CB398E">
              <w:rPr>
                <w:rFonts w:ascii="ＭＳ 明朝" w:hAnsi="ＭＳ 明朝" w:cs="ＭＳ Ｐゴシック"/>
                <w:kern w:val="0"/>
                <w:sz w:val="22"/>
              </w:rPr>
              <w:t>部</w:t>
            </w: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168CD9DE" w14:textId="77777777" w:rsidR="00E76109" w:rsidRPr="00CB398E" w:rsidRDefault="00E76109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B398E">
              <w:rPr>
                <w:rFonts w:ascii="ＭＳ 明朝" w:hAnsi="ＭＳ 明朝" w:cs="ＭＳ Ｐゴシック"/>
                <w:kern w:val="0"/>
                <w:sz w:val="22"/>
              </w:rPr>
              <w:t>総務課</w:t>
            </w:r>
          </w:p>
        </w:tc>
        <w:tc>
          <w:tcPr>
            <w:tcW w:w="1840" w:type="dx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348ECC00" w14:textId="77777777" w:rsidR="00E76109" w:rsidRPr="00CB398E" w:rsidRDefault="00E76109" w:rsidP="00DF6AE2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B398E">
              <w:rPr>
                <w:rFonts w:ascii="ＭＳ 明朝" w:hAnsi="ＭＳ 明朝" w:cs="ＭＳ Ｐゴシック" w:hint="eastAsia"/>
                <w:kern w:val="0"/>
                <w:sz w:val="22"/>
              </w:rPr>
              <w:t>日ス振総</w:t>
            </w:r>
          </w:p>
        </w:tc>
      </w:tr>
      <w:tr w:rsidR="00E76109" w:rsidRPr="001B641A" w14:paraId="31F57009" w14:textId="77777777" w:rsidTr="00CF1445">
        <w:trPr>
          <w:trHeight w:val="360"/>
          <w:jc w:val="center"/>
        </w:trPr>
        <w:tc>
          <w:tcPr>
            <w:tcW w:w="4829" w:type="dxa"/>
            <w:vMerge/>
            <w:vAlign w:val="center"/>
            <w:hideMark/>
          </w:tcPr>
          <w:p w14:paraId="3C2406A4" w14:textId="77777777" w:rsidR="00E76109" w:rsidRPr="00CB398E" w:rsidRDefault="00E761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4D1F8A2F" w14:textId="77777777" w:rsidR="00E76109" w:rsidRPr="00CB398E" w:rsidRDefault="00E76109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B398E">
              <w:rPr>
                <w:rFonts w:ascii="ＭＳ 明朝" w:hAnsi="ＭＳ 明朝" w:cs="ＭＳ Ｐゴシック"/>
                <w:kern w:val="0"/>
                <w:sz w:val="22"/>
              </w:rPr>
              <w:t>人事課</w:t>
            </w:r>
          </w:p>
        </w:tc>
        <w:tc>
          <w:tcPr>
            <w:tcW w:w="1840" w:type="dx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4E05074A" w14:textId="77777777" w:rsidR="00E76109" w:rsidRPr="00CB398E" w:rsidRDefault="00E76109" w:rsidP="00DF6AE2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B398E">
              <w:rPr>
                <w:rFonts w:ascii="ＭＳ 明朝" w:hAnsi="ＭＳ 明朝" w:cs="ＭＳ Ｐゴシック" w:hint="eastAsia"/>
                <w:kern w:val="0"/>
                <w:sz w:val="22"/>
              </w:rPr>
              <w:t>日ス振人</w:t>
            </w:r>
          </w:p>
        </w:tc>
      </w:tr>
      <w:tr w:rsidR="00DF6AE2" w:rsidRPr="001B641A" w14:paraId="16E7C873" w14:textId="77777777" w:rsidTr="00CF1445">
        <w:trPr>
          <w:trHeight w:val="360"/>
          <w:jc w:val="center"/>
        </w:trPr>
        <w:tc>
          <w:tcPr>
            <w:tcW w:w="4829" w:type="dxa"/>
            <w:vMerge w:val="restart"/>
          </w:tcPr>
          <w:p w14:paraId="4733FBEB" w14:textId="77777777" w:rsidR="00DF6AE2" w:rsidRPr="00CB398E" w:rsidRDefault="00DF6AE2" w:rsidP="00DF6AE2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CB398E">
              <w:rPr>
                <w:rFonts w:ascii="ＭＳ 明朝" w:hAnsi="ＭＳ 明朝" w:cs="ＭＳ Ｐゴシック" w:hint="eastAsia"/>
                <w:kern w:val="0"/>
                <w:sz w:val="22"/>
              </w:rPr>
              <w:t>財務部</w:t>
            </w: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05447A1" w14:textId="77777777" w:rsidR="00DF6AE2" w:rsidRPr="00CB398E" w:rsidRDefault="00DF6AE2" w:rsidP="002A3F73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B398E">
              <w:rPr>
                <w:rFonts w:ascii="ＭＳ 明朝" w:hAnsi="ＭＳ 明朝" w:cs="ＭＳ Ｐゴシック" w:hint="eastAsia"/>
                <w:kern w:val="0"/>
                <w:sz w:val="22"/>
              </w:rPr>
              <w:t>主計課</w:t>
            </w:r>
          </w:p>
        </w:tc>
        <w:tc>
          <w:tcPr>
            <w:tcW w:w="1840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C4CBC7D" w14:textId="77777777" w:rsidR="00DF6AE2" w:rsidRPr="00CB398E" w:rsidRDefault="00DF6AE2" w:rsidP="00DF6AE2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B398E">
              <w:rPr>
                <w:rFonts w:ascii="ＭＳ 明朝" w:hAnsi="ＭＳ 明朝" w:cs="ＭＳ Ｐゴシック" w:hint="eastAsia"/>
                <w:kern w:val="0"/>
                <w:sz w:val="22"/>
              </w:rPr>
              <w:t>日ス振主</w:t>
            </w:r>
          </w:p>
        </w:tc>
      </w:tr>
      <w:tr w:rsidR="00DF6AE2" w:rsidRPr="001B641A" w14:paraId="554D7CCF" w14:textId="77777777" w:rsidTr="00CF1445">
        <w:trPr>
          <w:trHeight w:val="360"/>
          <w:jc w:val="center"/>
        </w:trPr>
        <w:tc>
          <w:tcPr>
            <w:tcW w:w="4829" w:type="dxa"/>
            <w:vMerge/>
            <w:vAlign w:val="center"/>
          </w:tcPr>
          <w:p w14:paraId="5501B0BA" w14:textId="77777777" w:rsidR="00DF6AE2" w:rsidRPr="00CB398E" w:rsidRDefault="00DF6AE2" w:rsidP="002A3F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CE5BE51" w14:textId="77777777" w:rsidR="00DF6AE2" w:rsidRPr="00CB398E" w:rsidRDefault="008B7272" w:rsidP="002A3F73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B398E">
              <w:rPr>
                <w:rFonts w:ascii="ＭＳ 明朝" w:hAnsi="ＭＳ 明朝" w:cs="ＭＳ Ｐゴシック" w:hint="eastAsia"/>
                <w:kern w:val="0"/>
                <w:sz w:val="22"/>
              </w:rPr>
              <w:t>経理</w:t>
            </w:r>
            <w:r w:rsidR="00DF6AE2" w:rsidRPr="00CB398E">
              <w:rPr>
                <w:rFonts w:ascii="ＭＳ 明朝" w:hAnsi="ＭＳ 明朝" w:cs="ＭＳ Ｐゴシック" w:hint="eastAsia"/>
                <w:kern w:val="0"/>
                <w:sz w:val="22"/>
              </w:rPr>
              <w:t>課</w:t>
            </w:r>
          </w:p>
        </w:tc>
        <w:tc>
          <w:tcPr>
            <w:tcW w:w="1840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4C2EEBC" w14:textId="77777777" w:rsidR="00DF6AE2" w:rsidRPr="00CB398E" w:rsidRDefault="00DF6AE2" w:rsidP="008B7272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B398E">
              <w:rPr>
                <w:rFonts w:ascii="ＭＳ 明朝" w:hAnsi="ＭＳ 明朝" w:cs="ＭＳ Ｐゴシック" w:hint="eastAsia"/>
                <w:kern w:val="0"/>
                <w:sz w:val="22"/>
              </w:rPr>
              <w:t>日ス振</w:t>
            </w:r>
            <w:r w:rsidR="008B7272" w:rsidRPr="00CB398E">
              <w:rPr>
                <w:rFonts w:ascii="ＭＳ 明朝" w:hAnsi="ＭＳ 明朝" w:cs="ＭＳ Ｐゴシック" w:hint="eastAsia"/>
                <w:kern w:val="0"/>
                <w:sz w:val="22"/>
              </w:rPr>
              <w:t>経</w:t>
            </w:r>
          </w:p>
        </w:tc>
      </w:tr>
      <w:tr w:rsidR="00DF6AE2" w:rsidRPr="001B641A" w14:paraId="0B104E99" w14:textId="77777777" w:rsidTr="00CF1445">
        <w:trPr>
          <w:trHeight w:val="360"/>
          <w:jc w:val="center"/>
        </w:trPr>
        <w:tc>
          <w:tcPr>
            <w:tcW w:w="4829" w:type="dxa"/>
            <w:vMerge/>
            <w:vAlign w:val="center"/>
          </w:tcPr>
          <w:p w14:paraId="18B9FB3A" w14:textId="77777777" w:rsidR="00DF6AE2" w:rsidRPr="00CB398E" w:rsidRDefault="00DF6AE2" w:rsidP="002A3F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1E7945F" w14:textId="77777777" w:rsidR="00DF6AE2" w:rsidRPr="00CB398E" w:rsidRDefault="00DF6AE2" w:rsidP="002A3F73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B398E">
              <w:rPr>
                <w:rFonts w:ascii="ＭＳ 明朝" w:hAnsi="ＭＳ 明朝" w:cs="ＭＳ Ｐゴシック" w:hint="eastAsia"/>
                <w:kern w:val="0"/>
                <w:sz w:val="22"/>
              </w:rPr>
              <w:t>調達管財課</w:t>
            </w:r>
          </w:p>
        </w:tc>
        <w:tc>
          <w:tcPr>
            <w:tcW w:w="1840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C33D21C" w14:textId="77777777" w:rsidR="00DF6AE2" w:rsidRPr="00CB398E" w:rsidRDefault="00DF6AE2" w:rsidP="002A3F73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B398E">
              <w:rPr>
                <w:rFonts w:ascii="ＭＳ 明朝" w:hAnsi="ＭＳ 明朝" w:cs="ＭＳ Ｐゴシック" w:hint="eastAsia"/>
                <w:kern w:val="0"/>
                <w:sz w:val="22"/>
              </w:rPr>
              <w:t>日ス振調</w:t>
            </w:r>
          </w:p>
        </w:tc>
      </w:tr>
      <w:tr w:rsidR="00DF6AE2" w:rsidRPr="001B641A" w14:paraId="34F2729E" w14:textId="77777777" w:rsidTr="00CF1445">
        <w:trPr>
          <w:trHeight w:val="360"/>
          <w:jc w:val="center"/>
        </w:trPr>
        <w:tc>
          <w:tcPr>
            <w:tcW w:w="4829" w:type="dxa"/>
            <w:vMerge/>
            <w:vAlign w:val="center"/>
          </w:tcPr>
          <w:p w14:paraId="0BA3EF92" w14:textId="77777777" w:rsidR="00DF6AE2" w:rsidRPr="00CB398E" w:rsidRDefault="00DF6AE2" w:rsidP="002A3F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B2A590E" w14:textId="77777777" w:rsidR="00DF6AE2" w:rsidRPr="00CB398E" w:rsidRDefault="00DF6AE2" w:rsidP="002A3F73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B398E">
              <w:rPr>
                <w:rFonts w:ascii="ＭＳ 明朝" w:hAnsi="ＭＳ 明朝" w:cs="ＭＳ Ｐゴシック" w:hint="eastAsia"/>
                <w:kern w:val="0"/>
                <w:sz w:val="22"/>
              </w:rPr>
              <w:t>資金管理主幹</w:t>
            </w:r>
          </w:p>
        </w:tc>
        <w:tc>
          <w:tcPr>
            <w:tcW w:w="1840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2A73D97" w14:textId="77777777" w:rsidR="00DF6AE2" w:rsidRPr="00CB398E" w:rsidRDefault="00DF6AE2" w:rsidP="002A3F73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B398E">
              <w:rPr>
                <w:rFonts w:ascii="ＭＳ 明朝" w:hAnsi="ＭＳ 明朝" w:cs="ＭＳ Ｐゴシック" w:hint="eastAsia"/>
                <w:kern w:val="0"/>
                <w:sz w:val="22"/>
              </w:rPr>
              <w:t>日ス振資</w:t>
            </w:r>
          </w:p>
        </w:tc>
      </w:tr>
      <w:tr w:rsidR="004F0CC5" w:rsidRPr="00CB398E" w14:paraId="6D0986C7" w14:textId="77777777" w:rsidTr="00716370">
        <w:trPr>
          <w:trHeight w:val="360"/>
          <w:jc w:val="center"/>
        </w:trPr>
        <w:tc>
          <w:tcPr>
            <w:tcW w:w="4829" w:type="dxa"/>
            <w:vMerge w:val="restart"/>
          </w:tcPr>
          <w:p w14:paraId="180F389E" w14:textId="14DD76C1" w:rsidR="004F0CC5" w:rsidRDefault="004F0CC5" w:rsidP="00716370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総合企画部</w:t>
            </w: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AFBBA3A" w14:textId="7A33CC28" w:rsidR="004F0CC5" w:rsidRPr="00CB398E" w:rsidRDefault="004F0CC5" w:rsidP="00D15891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経営管理課</w:t>
            </w:r>
          </w:p>
        </w:tc>
        <w:tc>
          <w:tcPr>
            <w:tcW w:w="1840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623F8B8" w14:textId="3954373A" w:rsidR="004F0CC5" w:rsidRPr="00CB398E" w:rsidRDefault="004F0CC5" w:rsidP="00716370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日ス振</w:t>
            </w:r>
            <w:r w:rsidR="0033713C">
              <w:rPr>
                <w:rFonts w:ascii="ＭＳ 明朝" w:hAnsi="ＭＳ 明朝" w:cs="ＭＳ Ｐゴシック" w:hint="eastAsia"/>
                <w:kern w:val="0"/>
                <w:sz w:val="22"/>
              </w:rPr>
              <w:t>経管</w:t>
            </w:r>
          </w:p>
        </w:tc>
      </w:tr>
      <w:tr w:rsidR="004F0CC5" w:rsidRPr="00CB398E" w14:paraId="65006CD4" w14:textId="77777777" w:rsidTr="00716370">
        <w:trPr>
          <w:trHeight w:val="360"/>
          <w:jc w:val="center"/>
        </w:trPr>
        <w:tc>
          <w:tcPr>
            <w:tcW w:w="4829" w:type="dxa"/>
            <w:vMerge/>
          </w:tcPr>
          <w:p w14:paraId="21847BA1" w14:textId="77777777" w:rsidR="004F0CC5" w:rsidRDefault="004F0CC5" w:rsidP="00D15891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287825D" w14:textId="0EE985D1" w:rsidR="004F0CC5" w:rsidRPr="00CB398E" w:rsidRDefault="004F0CC5" w:rsidP="00D15891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内部統</w:t>
            </w:r>
            <w:bookmarkStart w:id="3" w:name="_GoBack"/>
            <w:bookmarkEnd w:id="3"/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制推進主幹</w:t>
            </w:r>
          </w:p>
        </w:tc>
        <w:tc>
          <w:tcPr>
            <w:tcW w:w="1840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3A11070" w14:textId="5A991CA2" w:rsidR="004F0CC5" w:rsidRPr="00CB398E" w:rsidRDefault="004F0CC5" w:rsidP="00D15891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日ス振内統</w:t>
            </w:r>
          </w:p>
        </w:tc>
      </w:tr>
      <w:tr w:rsidR="004F0CC5" w:rsidRPr="001B641A" w14:paraId="7BC0371C" w14:textId="77777777" w:rsidTr="00CF1445">
        <w:trPr>
          <w:trHeight w:val="360"/>
          <w:jc w:val="center"/>
        </w:trPr>
        <w:tc>
          <w:tcPr>
            <w:tcW w:w="4829" w:type="dxa"/>
            <w:vMerge/>
            <w:vAlign w:val="center"/>
          </w:tcPr>
          <w:p w14:paraId="55FFFDEF" w14:textId="77777777" w:rsidR="004F0CC5" w:rsidRPr="00CB398E" w:rsidRDefault="004F0CC5" w:rsidP="00D1589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8BDAF3C" w14:textId="3EEC4AAB" w:rsidR="004F0CC5" w:rsidRPr="00CB398E" w:rsidRDefault="004F0CC5" w:rsidP="00D15891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連携企画課</w:t>
            </w:r>
          </w:p>
        </w:tc>
        <w:tc>
          <w:tcPr>
            <w:tcW w:w="1840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FF882D6" w14:textId="09F95778" w:rsidR="004F0CC5" w:rsidRPr="00CB398E" w:rsidRDefault="004F0CC5" w:rsidP="00D15891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日ス振連企</w:t>
            </w:r>
          </w:p>
        </w:tc>
      </w:tr>
      <w:tr w:rsidR="00BE7940" w:rsidRPr="001B641A" w14:paraId="66335926" w14:textId="77777777" w:rsidTr="00CF1445">
        <w:trPr>
          <w:trHeight w:val="360"/>
          <w:jc w:val="center"/>
        </w:trPr>
        <w:tc>
          <w:tcPr>
            <w:tcW w:w="4829" w:type="dxa"/>
            <w:vAlign w:val="center"/>
          </w:tcPr>
          <w:p w14:paraId="7CEDBD37" w14:textId="750345CE" w:rsidR="00BE7940" w:rsidRPr="00CB398E" w:rsidRDefault="00BE7940" w:rsidP="002A3F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デジタル推進室</w:t>
            </w: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780EE60" w14:textId="3F363D00" w:rsidR="00BE7940" w:rsidRPr="00CB398E" w:rsidRDefault="00BE7940" w:rsidP="002A3F73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デジタル推進室</w:t>
            </w:r>
          </w:p>
        </w:tc>
        <w:tc>
          <w:tcPr>
            <w:tcW w:w="1840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845BB68" w14:textId="7E0F087D" w:rsidR="00BE7940" w:rsidRPr="00CB398E" w:rsidRDefault="00BE7940" w:rsidP="002A3F73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日ス振デ推</w:t>
            </w:r>
          </w:p>
        </w:tc>
      </w:tr>
      <w:tr w:rsidR="00DF6AE2" w:rsidRPr="001B641A" w14:paraId="04018655" w14:textId="77777777" w:rsidTr="00CF1445">
        <w:trPr>
          <w:trHeight w:val="360"/>
          <w:jc w:val="center"/>
        </w:trPr>
        <w:tc>
          <w:tcPr>
            <w:tcW w:w="4829" w:type="dxa"/>
            <w:vAlign w:val="center"/>
          </w:tcPr>
          <w:p w14:paraId="5423EA0B" w14:textId="77777777" w:rsidR="00DF6AE2" w:rsidRPr="00CB398E" w:rsidRDefault="00DF6AE2" w:rsidP="002A3F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B398E">
              <w:rPr>
                <w:rFonts w:ascii="ＭＳ 明朝" w:hAnsi="ＭＳ 明朝" w:cs="ＭＳ Ｐゴシック" w:hint="eastAsia"/>
                <w:kern w:val="0"/>
                <w:sz w:val="22"/>
              </w:rPr>
              <w:t>広報室</w:t>
            </w: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0D68F40" w14:textId="77777777" w:rsidR="00DF6AE2" w:rsidRPr="00CB398E" w:rsidRDefault="00DF6AE2" w:rsidP="002A3F73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B398E">
              <w:rPr>
                <w:rFonts w:ascii="ＭＳ 明朝" w:hAnsi="ＭＳ 明朝" w:cs="ＭＳ Ｐゴシック" w:hint="eastAsia"/>
                <w:kern w:val="0"/>
                <w:sz w:val="22"/>
              </w:rPr>
              <w:t>広報室</w:t>
            </w:r>
          </w:p>
        </w:tc>
        <w:tc>
          <w:tcPr>
            <w:tcW w:w="1840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2424944" w14:textId="77777777" w:rsidR="00DF6AE2" w:rsidRPr="00CB398E" w:rsidRDefault="00DF6AE2" w:rsidP="002A3F73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B398E">
              <w:rPr>
                <w:rFonts w:ascii="ＭＳ 明朝" w:hAnsi="ＭＳ 明朝" w:cs="ＭＳ Ｐゴシック" w:hint="eastAsia"/>
                <w:kern w:val="0"/>
                <w:sz w:val="22"/>
              </w:rPr>
              <w:t>日ス振広</w:t>
            </w:r>
          </w:p>
        </w:tc>
      </w:tr>
      <w:tr w:rsidR="005A4827" w:rsidRPr="0026769C" w14:paraId="0E8FE0F8" w14:textId="77777777" w:rsidTr="00CF1445">
        <w:trPr>
          <w:trHeight w:val="360"/>
          <w:jc w:val="center"/>
        </w:trPr>
        <w:tc>
          <w:tcPr>
            <w:tcW w:w="4829" w:type="dxa"/>
            <w:vMerge w:val="restart"/>
          </w:tcPr>
          <w:p w14:paraId="498B148A" w14:textId="77777777" w:rsidR="005A4827" w:rsidRPr="00CB398E" w:rsidRDefault="005A4827" w:rsidP="00D86B67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施設部</w:t>
            </w: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79FCBAB" w14:textId="77777777" w:rsidR="005A4827" w:rsidRPr="00CB398E" w:rsidRDefault="005A4827" w:rsidP="00D17B2A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施設企画課</w:t>
            </w:r>
          </w:p>
        </w:tc>
        <w:tc>
          <w:tcPr>
            <w:tcW w:w="1840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85561A5" w14:textId="77777777" w:rsidR="005A4827" w:rsidRPr="00CB398E" w:rsidRDefault="005A4827" w:rsidP="003D3C6A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日ス振施企</w:t>
            </w:r>
          </w:p>
        </w:tc>
      </w:tr>
      <w:tr w:rsidR="005A4827" w:rsidRPr="0026769C" w14:paraId="3573F1AF" w14:textId="77777777" w:rsidTr="00CF1445">
        <w:trPr>
          <w:trHeight w:val="360"/>
          <w:jc w:val="center"/>
        </w:trPr>
        <w:tc>
          <w:tcPr>
            <w:tcW w:w="4829" w:type="dxa"/>
            <w:vMerge/>
          </w:tcPr>
          <w:p w14:paraId="40B63E65" w14:textId="77777777" w:rsidR="005A4827" w:rsidDel="005A4827" w:rsidRDefault="005A4827" w:rsidP="00D86B67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A847A4A" w14:textId="77777777" w:rsidR="005A4827" w:rsidDel="005A4827" w:rsidRDefault="005A4827" w:rsidP="00D17B2A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設備整備課</w:t>
            </w:r>
          </w:p>
        </w:tc>
        <w:tc>
          <w:tcPr>
            <w:tcW w:w="1840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7543B4E" w14:textId="77777777" w:rsidR="005A4827" w:rsidRDefault="005A4827" w:rsidP="003D3C6A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日ス振施設</w:t>
            </w:r>
          </w:p>
        </w:tc>
      </w:tr>
      <w:tr w:rsidR="005A4827" w:rsidRPr="0026769C" w14:paraId="4A8FB689" w14:textId="77777777" w:rsidTr="00CF1445">
        <w:trPr>
          <w:trHeight w:val="360"/>
          <w:jc w:val="center"/>
        </w:trPr>
        <w:tc>
          <w:tcPr>
            <w:tcW w:w="4829" w:type="dxa"/>
            <w:vMerge/>
          </w:tcPr>
          <w:p w14:paraId="3C0B91F4" w14:textId="77777777" w:rsidR="005A4827" w:rsidDel="005A4827" w:rsidRDefault="005A4827" w:rsidP="00D86B67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2EB0D24" w14:textId="77777777" w:rsidR="005A4827" w:rsidDel="005A4827" w:rsidRDefault="005A4827" w:rsidP="00D17B2A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新ラグビー場企画調整課</w:t>
            </w:r>
          </w:p>
        </w:tc>
        <w:tc>
          <w:tcPr>
            <w:tcW w:w="1840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E63ED34" w14:textId="77777777" w:rsidR="005A4827" w:rsidRDefault="005A4827" w:rsidP="003D3C6A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日ス振施ラ企</w:t>
            </w:r>
          </w:p>
        </w:tc>
      </w:tr>
      <w:tr w:rsidR="005A4827" w:rsidRPr="0026769C" w14:paraId="7593ADF0" w14:textId="77777777" w:rsidTr="00CF1445">
        <w:trPr>
          <w:trHeight w:val="360"/>
          <w:jc w:val="center"/>
        </w:trPr>
        <w:tc>
          <w:tcPr>
            <w:tcW w:w="4829" w:type="dxa"/>
            <w:vMerge/>
          </w:tcPr>
          <w:p w14:paraId="065A8D06" w14:textId="77777777" w:rsidR="005A4827" w:rsidDel="005A4827" w:rsidRDefault="005A4827" w:rsidP="00D86B67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AE0DE31" w14:textId="77777777" w:rsidR="005A4827" w:rsidDel="005A4827" w:rsidRDefault="005A4827" w:rsidP="00D17B2A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新ラグビー場施設計画課</w:t>
            </w:r>
          </w:p>
        </w:tc>
        <w:tc>
          <w:tcPr>
            <w:tcW w:w="1840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FB8F4C9" w14:textId="77777777" w:rsidR="005A4827" w:rsidRDefault="005A4827" w:rsidP="003D3C6A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日ス振施ラ施</w:t>
            </w:r>
          </w:p>
        </w:tc>
      </w:tr>
      <w:tr w:rsidR="005A4827" w:rsidRPr="0026769C" w14:paraId="04466C89" w14:textId="77777777" w:rsidTr="00CF1445">
        <w:trPr>
          <w:trHeight w:val="360"/>
          <w:jc w:val="center"/>
        </w:trPr>
        <w:tc>
          <w:tcPr>
            <w:tcW w:w="4829" w:type="dxa"/>
            <w:vMerge/>
          </w:tcPr>
          <w:p w14:paraId="3D84D82F" w14:textId="77777777" w:rsidR="005A4827" w:rsidDel="005A4827" w:rsidRDefault="005A4827" w:rsidP="00D86B67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C6650A0" w14:textId="77777777" w:rsidR="005A4827" w:rsidDel="005A4827" w:rsidRDefault="005A4827" w:rsidP="00D17B2A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新ラグビー場運営計画課</w:t>
            </w:r>
          </w:p>
        </w:tc>
        <w:tc>
          <w:tcPr>
            <w:tcW w:w="1840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C2FE3E3" w14:textId="77777777" w:rsidR="005A4827" w:rsidRDefault="005A4827" w:rsidP="003D3C6A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日ス振施ラ運</w:t>
            </w:r>
          </w:p>
        </w:tc>
      </w:tr>
      <w:tr w:rsidR="00DD6E07" w:rsidRPr="001B641A" w14:paraId="32FFE9B9" w14:textId="77777777" w:rsidTr="00CF1445">
        <w:trPr>
          <w:trHeight w:val="360"/>
          <w:jc w:val="center"/>
        </w:trPr>
        <w:tc>
          <w:tcPr>
            <w:tcW w:w="4829" w:type="dxa"/>
            <w:vMerge w:val="restart"/>
          </w:tcPr>
          <w:p w14:paraId="094B8107" w14:textId="77777777" w:rsidR="00DD6E07" w:rsidRPr="00CB398E" w:rsidRDefault="00DD6E07" w:rsidP="00D86B67">
            <w:pPr>
              <w:rPr>
                <w:rFonts w:ascii="ＭＳ 明朝" w:hAnsi="ＭＳ 明朝" w:cs="ＭＳ Ｐゴシック"/>
                <w:kern w:val="0"/>
                <w:sz w:val="22"/>
              </w:rPr>
            </w:pPr>
            <w:r w:rsidRPr="00CB398E">
              <w:rPr>
                <w:rFonts w:ascii="ＭＳ 明朝" w:hAnsi="ＭＳ 明朝" w:cs="ＭＳ Ｐゴシック" w:hint="eastAsia"/>
                <w:kern w:val="0"/>
                <w:sz w:val="22"/>
              </w:rPr>
              <w:t>国立競技場</w:t>
            </w: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0A199A6" w14:textId="77777777" w:rsidR="00DD6E07" w:rsidRPr="00094002" w:rsidRDefault="00DD6E07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94002">
              <w:rPr>
                <w:rFonts w:ascii="ＭＳ 明朝" w:hAnsi="ＭＳ 明朝" w:cs="ＭＳ Ｐゴシック" w:hint="eastAsia"/>
                <w:kern w:val="0"/>
                <w:sz w:val="22"/>
              </w:rPr>
              <w:t>運営調整課</w:t>
            </w:r>
          </w:p>
        </w:tc>
        <w:tc>
          <w:tcPr>
            <w:tcW w:w="1840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290404F" w14:textId="77777777" w:rsidR="00DD6E07" w:rsidRPr="00094002" w:rsidRDefault="00DD6E07" w:rsidP="00D86B67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94002">
              <w:rPr>
                <w:rFonts w:ascii="ＭＳ 明朝" w:hAnsi="ＭＳ 明朝" w:cs="ＭＳ Ｐゴシック" w:hint="eastAsia"/>
                <w:kern w:val="0"/>
                <w:sz w:val="22"/>
              </w:rPr>
              <w:t>日ス振国運</w:t>
            </w:r>
          </w:p>
        </w:tc>
      </w:tr>
      <w:tr w:rsidR="00611BC9" w:rsidRPr="001B641A" w14:paraId="2822A6C9" w14:textId="77777777" w:rsidTr="00CF1445">
        <w:trPr>
          <w:trHeight w:val="360"/>
          <w:jc w:val="center"/>
        </w:trPr>
        <w:tc>
          <w:tcPr>
            <w:tcW w:w="4829" w:type="dxa"/>
            <w:vMerge/>
          </w:tcPr>
          <w:p w14:paraId="1EB61B93" w14:textId="77777777" w:rsidR="00611BC9" w:rsidRPr="00CB398E" w:rsidRDefault="00611BC9" w:rsidP="00D86B67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B4CA72D" w14:textId="77777777" w:rsidR="00611BC9" w:rsidRPr="00094002" w:rsidRDefault="00611BC9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94002">
              <w:rPr>
                <w:rFonts w:ascii="ＭＳ 明朝" w:hAnsi="ＭＳ 明朝" w:cs="ＭＳ Ｐゴシック" w:hint="eastAsia"/>
                <w:kern w:val="0"/>
                <w:sz w:val="22"/>
              </w:rPr>
              <w:t>企画課</w:t>
            </w:r>
          </w:p>
        </w:tc>
        <w:tc>
          <w:tcPr>
            <w:tcW w:w="1840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6B63BD8" w14:textId="77777777" w:rsidR="00611BC9" w:rsidRPr="00094002" w:rsidRDefault="00611BC9" w:rsidP="00D86B67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94002">
              <w:rPr>
                <w:rFonts w:ascii="ＭＳ 明朝" w:hAnsi="ＭＳ 明朝" w:cs="ＭＳ Ｐゴシック" w:hint="eastAsia"/>
                <w:kern w:val="0"/>
                <w:sz w:val="22"/>
              </w:rPr>
              <w:t>日ス振国企</w:t>
            </w:r>
          </w:p>
        </w:tc>
      </w:tr>
      <w:tr w:rsidR="00611BC9" w:rsidRPr="001B641A" w14:paraId="20E9CB9D" w14:textId="77777777" w:rsidTr="00CF1445">
        <w:trPr>
          <w:trHeight w:val="360"/>
          <w:jc w:val="center"/>
        </w:trPr>
        <w:tc>
          <w:tcPr>
            <w:tcW w:w="4829" w:type="dxa"/>
            <w:vMerge/>
            <w:vAlign w:val="center"/>
          </w:tcPr>
          <w:p w14:paraId="54653447" w14:textId="77777777" w:rsidR="00611BC9" w:rsidRPr="00CB398E" w:rsidRDefault="00611BC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99357AB" w14:textId="77777777" w:rsidR="00611BC9" w:rsidRPr="00094002" w:rsidRDefault="00611BC9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94002">
              <w:rPr>
                <w:rFonts w:ascii="ＭＳ 明朝" w:hAnsi="ＭＳ 明朝" w:cs="ＭＳ Ｐゴシック" w:hint="eastAsia"/>
                <w:kern w:val="0"/>
                <w:sz w:val="22"/>
              </w:rPr>
              <w:t>事業課</w:t>
            </w:r>
          </w:p>
        </w:tc>
        <w:tc>
          <w:tcPr>
            <w:tcW w:w="1840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49706BA" w14:textId="77777777" w:rsidR="00611BC9" w:rsidRPr="00094002" w:rsidRDefault="00611BC9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94002">
              <w:rPr>
                <w:rFonts w:ascii="ＭＳ 明朝" w:hAnsi="ＭＳ 明朝" w:cs="ＭＳ Ｐゴシック" w:hint="eastAsia"/>
                <w:kern w:val="0"/>
                <w:sz w:val="22"/>
              </w:rPr>
              <w:t>日ス振国業</w:t>
            </w:r>
          </w:p>
        </w:tc>
      </w:tr>
      <w:tr w:rsidR="000E4F93" w:rsidRPr="001B641A" w14:paraId="468C4881" w14:textId="77777777" w:rsidTr="00D17D28">
        <w:trPr>
          <w:trHeight w:val="360"/>
          <w:jc w:val="center"/>
        </w:trPr>
        <w:tc>
          <w:tcPr>
            <w:tcW w:w="4829" w:type="dxa"/>
            <w:vMerge w:val="restart"/>
          </w:tcPr>
          <w:p w14:paraId="220356ED" w14:textId="77777777" w:rsidR="000E4F93" w:rsidRPr="00CB398E" w:rsidRDefault="000E4F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国立代々木競技場</w:t>
            </w: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52A7845" w14:textId="77777777" w:rsidR="000E4F93" w:rsidRPr="00094002" w:rsidDel="000E4F93" w:rsidRDefault="000E4F93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運営調整課</w:t>
            </w:r>
          </w:p>
        </w:tc>
        <w:tc>
          <w:tcPr>
            <w:tcW w:w="1840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954D56A" w14:textId="77777777" w:rsidR="000E4F93" w:rsidRPr="00094002" w:rsidDel="000E4F93" w:rsidRDefault="000E4F93" w:rsidP="00094002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日ス振代運</w:t>
            </w:r>
          </w:p>
        </w:tc>
      </w:tr>
      <w:tr w:rsidR="000E4F93" w:rsidRPr="001B641A" w14:paraId="3557F82E" w14:textId="77777777" w:rsidTr="00CF1445">
        <w:trPr>
          <w:trHeight w:val="360"/>
          <w:jc w:val="center"/>
        </w:trPr>
        <w:tc>
          <w:tcPr>
            <w:tcW w:w="4829" w:type="dxa"/>
            <w:vMerge/>
            <w:vAlign w:val="center"/>
          </w:tcPr>
          <w:p w14:paraId="0EC66697" w14:textId="77777777" w:rsidR="000E4F93" w:rsidRDefault="000E4F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C5A6DA5" w14:textId="201D0FA2" w:rsidR="000E4F93" w:rsidRDefault="000E4F93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事業課</w:t>
            </w:r>
          </w:p>
        </w:tc>
        <w:tc>
          <w:tcPr>
            <w:tcW w:w="1840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42D3505" w14:textId="77777777" w:rsidR="000E4F93" w:rsidRDefault="000E4F93" w:rsidP="00094002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日ス振代事</w:t>
            </w:r>
          </w:p>
        </w:tc>
      </w:tr>
      <w:tr w:rsidR="00DF6AE2" w:rsidRPr="001B641A" w14:paraId="2292E13E" w14:textId="77777777" w:rsidTr="00CF1445">
        <w:trPr>
          <w:trHeight w:val="360"/>
          <w:jc w:val="center"/>
        </w:trPr>
        <w:tc>
          <w:tcPr>
            <w:tcW w:w="4829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AD8BDC1" w14:textId="77777777" w:rsidR="00DF6AE2" w:rsidRPr="00CB398E" w:rsidRDefault="00DF6AE2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B398E">
              <w:rPr>
                <w:rFonts w:ascii="ＭＳ 明朝" w:hAnsi="ＭＳ 明朝" w:cs="ＭＳ Ｐゴシック" w:hint="eastAsia"/>
                <w:kern w:val="0"/>
                <w:sz w:val="22"/>
              </w:rPr>
              <w:t>スポーツ博物館</w:t>
            </w: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7F43BB4" w14:textId="77777777" w:rsidR="00DF6AE2" w:rsidRPr="00CB398E" w:rsidRDefault="00DF6AE2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B398E">
              <w:rPr>
                <w:rFonts w:ascii="ＭＳ 明朝" w:hAnsi="ＭＳ 明朝" w:cs="ＭＳ Ｐゴシック" w:hint="eastAsia"/>
                <w:kern w:val="0"/>
                <w:sz w:val="22"/>
              </w:rPr>
              <w:t>スポーツ博物館</w:t>
            </w:r>
          </w:p>
        </w:tc>
        <w:tc>
          <w:tcPr>
            <w:tcW w:w="1840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FA330C6" w14:textId="77777777" w:rsidR="00DF6AE2" w:rsidRPr="00CB398E" w:rsidRDefault="00DF6AE2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B398E">
              <w:rPr>
                <w:rFonts w:ascii="ＭＳ 明朝" w:hAnsi="ＭＳ 明朝" w:cs="ＭＳ Ｐゴシック" w:hint="eastAsia"/>
                <w:kern w:val="0"/>
                <w:sz w:val="22"/>
              </w:rPr>
              <w:t>日ス振ス博</w:t>
            </w:r>
          </w:p>
        </w:tc>
      </w:tr>
      <w:tr w:rsidR="00E76109" w:rsidRPr="001B641A" w14:paraId="007D8762" w14:textId="77777777" w:rsidTr="00CF1445">
        <w:trPr>
          <w:trHeight w:val="360"/>
          <w:jc w:val="center"/>
        </w:trPr>
        <w:tc>
          <w:tcPr>
            <w:tcW w:w="4829" w:type="dxa"/>
            <w:vMerge w:val="restart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C06E057" w14:textId="77777777" w:rsidR="00E76109" w:rsidRPr="00CB398E" w:rsidRDefault="00E76109" w:rsidP="00DD6E07">
            <w:pPr>
              <w:widowControl/>
              <w:wordWrap w:val="0"/>
              <w:rPr>
                <w:rFonts w:ascii="ＭＳ 明朝" w:hAnsi="ＭＳ 明朝" w:cs="ＭＳ Ｐゴシック"/>
                <w:kern w:val="0"/>
                <w:sz w:val="22"/>
              </w:rPr>
            </w:pPr>
            <w:r w:rsidRPr="00CB398E">
              <w:rPr>
                <w:rFonts w:ascii="ＭＳ 明朝" w:hAnsi="ＭＳ 明朝" w:cs="ＭＳ Ｐゴシック" w:hint="eastAsia"/>
                <w:kern w:val="0"/>
                <w:sz w:val="22"/>
              </w:rPr>
              <w:t>ハイパフォーマンス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スポーツ</w:t>
            </w:r>
            <w:r w:rsidRPr="00CB398E">
              <w:rPr>
                <w:rFonts w:ascii="ＭＳ 明朝" w:hAnsi="ＭＳ 明朝" w:cs="ＭＳ Ｐゴシック" w:hint="eastAsia"/>
                <w:kern w:val="0"/>
                <w:sz w:val="22"/>
              </w:rPr>
              <w:t>センター運営部</w:t>
            </w: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ED944DE" w14:textId="77777777" w:rsidR="00E76109" w:rsidRPr="00CB398E" w:rsidRDefault="00E76109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B398E">
              <w:rPr>
                <w:rFonts w:ascii="ＭＳ 明朝" w:hAnsi="ＭＳ 明朝" w:cs="ＭＳ Ｐゴシック" w:hint="eastAsia"/>
                <w:kern w:val="0"/>
                <w:sz w:val="22"/>
              </w:rPr>
              <w:t>運営調整課</w:t>
            </w:r>
          </w:p>
        </w:tc>
        <w:tc>
          <w:tcPr>
            <w:tcW w:w="1840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033DBA2" w14:textId="77777777" w:rsidR="00E76109" w:rsidRPr="00CB398E" w:rsidRDefault="00E76109" w:rsidP="00DD6E07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B398E">
              <w:rPr>
                <w:rFonts w:ascii="ＭＳ 明朝" w:hAnsi="ＭＳ 明朝" w:cs="ＭＳ Ｐゴシック" w:hint="eastAsia"/>
                <w:kern w:val="0"/>
                <w:sz w:val="22"/>
              </w:rPr>
              <w:t>日ス振運運</w:t>
            </w:r>
          </w:p>
        </w:tc>
      </w:tr>
      <w:tr w:rsidR="00E76109" w:rsidRPr="001B641A" w14:paraId="12F424E6" w14:textId="77777777" w:rsidTr="00CF1445">
        <w:trPr>
          <w:trHeight w:val="360"/>
          <w:jc w:val="center"/>
        </w:trPr>
        <w:tc>
          <w:tcPr>
            <w:tcW w:w="4829" w:type="dxa"/>
            <w:vMerge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ABF708C" w14:textId="77777777" w:rsidR="00E76109" w:rsidRPr="00CB398E" w:rsidRDefault="00E76109" w:rsidP="00DD6E07">
            <w:pPr>
              <w:widowControl/>
              <w:wordWrap w:val="0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D4DA2AC" w14:textId="77777777" w:rsidR="00E76109" w:rsidRPr="00CB398E" w:rsidRDefault="00E76109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B398E">
              <w:rPr>
                <w:rFonts w:ascii="ＭＳ 明朝" w:hAnsi="ＭＳ 明朝" w:cs="ＭＳ Ｐゴシック" w:hint="eastAsia"/>
                <w:kern w:val="0"/>
                <w:sz w:val="22"/>
              </w:rPr>
              <w:t>会計課</w:t>
            </w:r>
          </w:p>
        </w:tc>
        <w:tc>
          <w:tcPr>
            <w:tcW w:w="1840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666706F" w14:textId="77777777" w:rsidR="00E76109" w:rsidRPr="00CB398E" w:rsidRDefault="00E76109" w:rsidP="00DD6E07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B398E">
              <w:rPr>
                <w:rFonts w:ascii="ＭＳ 明朝" w:hAnsi="ＭＳ 明朝" w:cs="ＭＳ Ｐゴシック" w:hint="eastAsia"/>
                <w:kern w:val="0"/>
                <w:sz w:val="22"/>
              </w:rPr>
              <w:t>日ス振運会</w:t>
            </w:r>
          </w:p>
        </w:tc>
      </w:tr>
      <w:tr w:rsidR="00E76109" w:rsidRPr="001B641A" w14:paraId="5EBFA845" w14:textId="77777777" w:rsidTr="00CF1445">
        <w:trPr>
          <w:trHeight w:val="360"/>
          <w:jc w:val="center"/>
        </w:trPr>
        <w:tc>
          <w:tcPr>
            <w:tcW w:w="4829" w:type="dxa"/>
            <w:vMerge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B38457A" w14:textId="77777777" w:rsidR="00E76109" w:rsidRPr="00CB398E" w:rsidRDefault="00E76109" w:rsidP="00DD6E07">
            <w:pPr>
              <w:widowControl/>
              <w:wordWrap w:val="0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8CE1C74" w14:textId="77777777" w:rsidR="00E76109" w:rsidRPr="00CB398E" w:rsidRDefault="00E76109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B398E">
              <w:rPr>
                <w:rFonts w:ascii="ＭＳ 明朝" w:hAnsi="ＭＳ 明朝" w:cs="ＭＳ Ｐゴシック" w:hint="eastAsia"/>
                <w:kern w:val="0"/>
                <w:sz w:val="22"/>
              </w:rPr>
              <w:t>施設管理課</w:t>
            </w:r>
          </w:p>
        </w:tc>
        <w:tc>
          <w:tcPr>
            <w:tcW w:w="1840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62684C1" w14:textId="77777777" w:rsidR="00E76109" w:rsidRPr="00CB398E" w:rsidRDefault="00E76109" w:rsidP="00DD6E07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B398E">
              <w:rPr>
                <w:rFonts w:ascii="ＭＳ 明朝" w:hAnsi="ＭＳ 明朝" w:cs="ＭＳ Ｐゴシック" w:hint="eastAsia"/>
                <w:kern w:val="0"/>
                <w:sz w:val="22"/>
              </w:rPr>
              <w:t>日ス振運施</w:t>
            </w:r>
          </w:p>
        </w:tc>
      </w:tr>
      <w:tr w:rsidR="00E76109" w:rsidRPr="001B641A" w14:paraId="246A211A" w14:textId="77777777" w:rsidTr="00CF1445">
        <w:trPr>
          <w:trHeight w:val="360"/>
          <w:jc w:val="center"/>
        </w:trPr>
        <w:tc>
          <w:tcPr>
            <w:tcW w:w="4829" w:type="dxa"/>
            <w:vMerge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51C17D2" w14:textId="77777777" w:rsidR="00E76109" w:rsidRPr="00CB398E" w:rsidRDefault="00E76109" w:rsidP="00DD6E07">
            <w:pPr>
              <w:widowControl/>
              <w:wordWrap w:val="0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1CA78D5" w14:textId="4B914101" w:rsidR="00E76109" w:rsidRPr="00CB398E" w:rsidRDefault="00E76109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事業課</w:t>
            </w:r>
          </w:p>
        </w:tc>
        <w:tc>
          <w:tcPr>
            <w:tcW w:w="1840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F8A36ED" w14:textId="18D46322" w:rsidR="00E76109" w:rsidRPr="00CB398E" w:rsidRDefault="00E76109" w:rsidP="00DD6E07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日ス振運事</w:t>
            </w:r>
          </w:p>
        </w:tc>
      </w:tr>
      <w:tr w:rsidR="004F0CC5" w:rsidRPr="001B641A" w14:paraId="056B0223" w14:textId="77777777" w:rsidTr="00CF1445">
        <w:trPr>
          <w:trHeight w:val="360"/>
          <w:jc w:val="center"/>
        </w:trPr>
        <w:tc>
          <w:tcPr>
            <w:tcW w:w="4829" w:type="dxa"/>
            <w:vMerge w:val="restart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92FE4D6" w14:textId="36A2B4E8" w:rsidR="004F0CC5" w:rsidRPr="00CB398E" w:rsidRDefault="004F0CC5" w:rsidP="00DD6E07">
            <w:pPr>
              <w:widowControl/>
              <w:wordWrap w:val="0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ハイパフォーマンス戦略部</w:t>
            </w: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D6AB05E" w14:textId="2739A1BB" w:rsidR="004F0CC5" w:rsidRPr="00CB398E" w:rsidDel="00BE7940" w:rsidRDefault="004F0CC5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事業支援課</w:t>
            </w:r>
          </w:p>
        </w:tc>
        <w:tc>
          <w:tcPr>
            <w:tcW w:w="1840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0FD030F" w14:textId="1CBC4DED" w:rsidR="004F0CC5" w:rsidRPr="00CB398E" w:rsidDel="00BE7940" w:rsidRDefault="004F0CC5" w:rsidP="00DD6E07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日ス振戦支</w:t>
            </w:r>
          </w:p>
        </w:tc>
      </w:tr>
      <w:tr w:rsidR="004F0CC5" w:rsidRPr="001B641A" w14:paraId="188D1A87" w14:textId="77777777" w:rsidTr="00CF1445">
        <w:trPr>
          <w:trHeight w:val="360"/>
          <w:jc w:val="center"/>
        </w:trPr>
        <w:tc>
          <w:tcPr>
            <w:tcW w:w="4829" w:type="dxa"/>
            <w:vMerge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C32C07C" w14:textId="77777777" w:rsidR="004F0CC5" w:rsidRPr="00CB398E" w:rsidRDefault="004F0CC5" w:rsidP="00DD6E07">
            <w:pPr>
              <w:widowControl/>
              <w:wordWrap w:val="0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20F291E" w14:textId="2F92D582" w:rsidR="004F0CC5" w:rsidRPr="00CB398E" w:rsidDel="00BE7940" w:rsidRDefault="004F0CC5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開発課</w:t>
            </w:r>
          </w:p>
        </w:tc>
        <w:tc>
          <w:tcPr>
            <w:tcW w:w="1840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AA93619" w14:textId="0F3EB5A1" w:rsidR="004F0CC5" w:rsidRPr="00CB398E" w:rsidDel="00BE7940" w:rsidRDefault="004F0CC5" w:rsidP="00DD6E07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日ス振戦開</w:t>
            </w:r>
          </w:p>
        </w:tc>
      </w:tr>
      <w:tr w:rsidR="004F0CC5" w:rsidRPr="001B641A" w14:paraId="0C26139A" w14:textId="77777777" w:rsidTr="00CF1445">
        <w:trPr>
          <w:trHeight w:val="360"/>
          <w:jc w:val="center"/>
        </w:trPr>
        <w:tc>
          <w:tcPr>
            <w:tcW w:w="4829" w:type="dxa"/>
            <w:vMerge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64FF2C7" w14:textId="77777777" w:rsidR="004F0CC5" w:rsidRPr="00CB398E" w:rsidRDefault="004F0CC5" w:rsidP="00DD6E07">
            <w:pPr>
              <w:widowControl/>
              <w:wordWrap w:val="0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421BF31" w14:textId="5B084733" w:rsidR="004F0CC5" w:rsidRPr="00CB398E" w:rsidDel="00BE7940" w:rsidRDefault="004F0CC5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戦略課</w:t>
            </w:r>
          </w:p>
        </w:tc>
        <w:tc>
          <w:tcPr>
            <w:tcW w:w="1840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DB0A13A" w14:textId="31921668" w:rsidR="004F0CC5" w:rsidRPr="00CB398E" w:rsidDel="00BE7940" w:rsidRDefault="004F0CC5" w:rsidP="00DD6E07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日ス振戦戦</w:t>
            </w:r>
          </w:p>
        </w:tc>
      </w:tr>
      <w:tr w:rsidR="004F0CC5" w:rsidRPr="001B641A" w14:paraId="39F28CA5" w14:textId="77777777" w:rsidTr="00CF1445">
        <w:trPr>
          <w:trHeight w:val="360"/>
          <w:jc w:val="center"/>
        </w:trPr>
        <w:tc>
          <w:tcPr>
            <w:tcW w:w="4829" w:type="dxa"/>
            <w:vMerge w:val="restart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1E7DB20" w14:textId="389E7AF4" w:rsidR="004F0CC5" w:rsidRPr="00CB398E" w:rsidRDefault="004F0CC5" w:rsidP="00DD6E07">
            <w:pPr>
              <w:widowControl/>
              <w:wordWrap w:val="0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国立スポーツ科学センター事務部</w:t>
            </w: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6CE0A6F" w14:textId="57FF2F6C" w:rsidR="004F0CC5" w:rsidRPr="00CB398E" w:rsidDel="00BE7940" w:rsidRDefault="004F0CC5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事業支援課</w:t>
            </w:r>
          </w:p>
        </w:tc>
        <w:tc>
          <w:tcPr>
            <w:tcW w:w="1840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972F375" w14:textId="4A18261F" w:rsidR="004F0CC5" w:rsidRPr="00CB398E" w:rsidDel="00BE7940" w:rsidRDefault="000D7DED" w:rsidP="00DD6E07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日ス振</w:t>
            </w:r>
            <w:r w:rsidR="00CB4D79">
              <w:rPr>
                <w:rFonts w:ascii="ＭＳ 明朝" w:hAnsi="ＭＳ 明朝" w:cs="ＭＳ Ｐゴシック" w:hint="eastAsia"/>
                <w:kern w:val="0"/>
                <w:sz w:val="22"/>
              </w:rPr>
              <w:t>科</w:t>
            </w:r>
            <w:r w:rsidR="004F0CC5">
              <w:rPr>
                <w:rFonts w:ascii="ＭＳ 明朝" w:hAnsi="ＭＳ 明朝" w:cs="ＭＳ Ｐゴシック" w:hint="eastAsia"/>
                <w:kern w:val="0"/>
                <w:sz w:val="22"/>
              </w:rPr>
              <w:t>支</w:t>
            </w:r>
          </w:p>
        </w:tc>
      </w:tr>
      <w:tr w:rsidR="004F0CC5" w:rsidRPr="001B641A" w14:paraId="03DBB390" w14:textId="77777777" w:rsidTr="00CF1445">
        <w:trPr>
          <w:trHeight w:val="360"/>
          <w:jc w:val="center"/>
        </w:trPr>
        <w:tc>
          <w:tcPr>
            <w:tcW w:w="4829" w:type="dxa"/>
            <w:vMerge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C694093" w14:textId="77777777" w:rsidR="004F0CC5" w:rsidRDefault="004F0CC5" w:rsidP="00DD6E07">
            <w:pPr>
              <w:widowControl/>
              <w:wordWrap w:val="0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CDF310C" w14:textId="1EC016B1" w:rsidR="004F0CC5" w:rsidRDefault="004F0CC5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事業推進課</w:t>
            </w:r>
          </w:p>
        </w:tc>
        <w:tc>
          <w:tcPr>
            <w:tcW w:w="1840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9699DE9" w14:textId="1D08229C" w:rsidR="004F0CC5" w:rsidRDefault="000D7DED" w:rsidP="00DD6E07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日ス振</w:t>
            </w:r>
            <w:r w:rsidR="00CB4D79">
              <w:rPr>
                <w:rFonts w:ascii="ＭＳ 明朝" w:hAnsi="ＭＳ 明朝" w:cs="ＭＳ Ｐゴシック" w:hint="eastAsia"/>
                <w:kern w:val="0"/>
                <w:sz w:val="22"/>
              </w:rPr>
              <w:t>科</w:t>
            </w:r>
            <w:r w:rsidR="000406A0">
              <w:rPr>
                <w:rFonts w:ascii="ＭＳ 明朝" w:hAnsi="ＭＳ 明朝" w:cs="ＭＳ Ｐゴシック" w:hint="eastAsia"/>
                <w:kern w:val="0"/>
                <w:sz w:val="22"/>
              </w:rPr>
              <w:t>推</w:t>
            </w:r>
          </w:p>
        </w:tc>
      </w:tr>
      <w:tr w:rsidR="004F0CC5" w:rsidRPr="001B641A" w14:paraId="2E8EDB10" w14:textId="77777777" w:rsidTr="00CF1445">
        <w:trPr>
          <w:trHeight w:val="360"/>
          <w:jc w:val="center"/>
        </w:trPr>
        <w:tc>
          <w:tcPr>
            <w:tcW w:w="4829" w:type="dxa"/>
            <w:vMerge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8ED2E91" w14:textId="77777777" w:rsidR="004F0CC5" w:rsidRDefault="004F0CC5" w:rsidP="00DD6E07">
            <w:pPr>
              <w:widowControl/>
              <w:wordWrap w:val="0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E202940" w14:textId="1CB2DA56" w:rsidR="004F0CC5" w:rsidRDefault="004F0CC5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医事課</w:t>
            </w:r>
          </w:p>
        </w:tc>
        <w:tc>
          <w:tcPr>
            <w:tcW w:w="1840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2DB350D" w14:textId="15B775D5" w:rsidR="004F0CC5" w:rsidRDefault="000D7DED" w:rsidP="00DD6E07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日ス振</w:t>
            </w:r>
            <w:r w:rsidR="00CB4D79">
              <w:rPr>
                <w:rFonts w:ascii="ＭＳ 明朝" w:hAnsi="ＭＳ 明朝" w:cs="ＭＳ Ｐゴシック" w:hint="eastAsia"/>
                <w:kern w:val="0"/>
                <w:sz w:val="22"/>
              </w:rPr>
              <w:t>科</w:t>
            </w:r>
            <w:r w:rsidR="004F0CC5">
              <w:rPr>
                <w:rFonts w:ascii="ＭＳ 明朝" w:hAnsi="ＭＳ 明朝" w:cs="ＭＳ Ｐゴシック" w:hint="eastAsia"/>
                <w:kern w:val="0"/>
                <w:sz w:val="22"/>
              </w:rPr>
              <w:t>医</w:t>
            </w:r>
          </w:p>
        </w:tc>
      </w:tr>
      <w:tr w:rsidR="00E76109" w:rsidRPr="001B641A" w14:paraId="50060B17" w14:textId="77777777" w:rsidTr="00CF1445">
        <w:trPr>
          <w:trHeight w:val="360"/>
          <w:jc w:val="center"/>
        </w:trPr>
        <w:tc>
          <w:tcPr>
            <w:tcW w:w="4829" w:type="dxa"/>
            <w:vMerge w:val="restart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D1540C5" w14:textId="10069888" w:rsidR="00E76109" w:rsidRPr="00CB398E" w:rsidRDefault="00E76109" w:rsidP="00E76109">
            <w:pPr>
              <w:tabs>
                <w:tab w:val="left" w:pos="855"/>
              </w:tabs>
              <w:wordWrap w:val="0"/>
              <w:rPr>
                <w:rFonts w:ascii="ＭＳ 明朝" w:hAnsi="ＭＳ 明朝" w:cs="ＭＳ Ｐゴシック"/>
                <w:kern w:val="0"/>
                <w:sz w:val="22"/>
              </w:rPr>
            </w:pPr>
            <w:r w:rsidRPr="00CB398E">
              <w:rPr>
                <w:rFonts w:ascii="ＭＳ 明朝" w:hAnsi="ＭＳ 明朝" w:cs="ＭＳ Ｐゴシック" w:hint="eastAsia"/>
                <w:kern w:val="0"/>
                <w:sz w:val="22"/>
              </w:rPr>
              <w:t>国立スポーツ科学センタースポーツ科学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・研究部</w:t>
            </w: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362CB64" w14:textId="77777777" w:rsidR="00E76109" w:rsidRPr="00CB398E" w:rsidRDefault="00E76109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B398E">
              <w:rPr>
                <w:rFonts w:ascii="ＭＳ 明朝" w:hAnsi="ＭＳ 明朝" w:cs="ＭＳ Ｐゴシック" w:hint="eastAsia"/>
                <w:kern w:val="0"/>
                <w:sz w:val="22"/>
              </w:rPr>
              <w:t>スポーツ科学課</w:t>
            </w:r>
          </w:p>
        </w:tc>
        <w:tc>
          <w:tcPr>
            <w:tcW w:w="1840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0217EB0" w14:textId="77777777" w:rsidR="00E76109" w:rsidRPr="00CB398E" w:rsidRDefault="00E76109" w:rsidP="00DC4EAC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B398E">
              <w:rPr>
                <w:rFonts w:ascii="ＭＳ 明朝" w:hAnsi="ＭＳ 明朝" w:cs="ＭＳ Ｐゴシック" w:hint="eastAsia"/>
                <w:kern w:val="0"/>
                <w:sz w:val="22"/>
              </w:rPr>
              <w:t>日ス振科科</w:t>
            </w:r>
          </w:p>
        </w:tc>
      </w:tr>
      <w:tr w:rsidR="00E76109" w:rsidRPr="001B641A" w14:paraId="52FADA49" w14:textId="77777777" w:rsidTr="00CF1445">
        <w:trPr>
          <w:trHeight w:val="360"/>
          <w:jc w:val="center"/>
        </w:trPr>
        <w:tc>
          <w:tcPr>
            <w:tcW w:w="4829" w:type="dxa"/>
            <w:vMerge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2E45397" w14:textId="77777777" w:rsidR="00E76109" w:rsidRPr="00CB398E" w:rsidRDefault="00E76109" w:rsidP="00D86B67">
            <w:pPr>
              <w:wordWrap w:val="0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C67805A" w14:textId="77777777" w:rsidR="00E76109" w:rsidRPr="00CB398E" w:rsidRDefault="00E76109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スポーツ研究課</w:t>
            </w:r>
          </w:p>
        </w:tc>
        <w:tc>
          <w:tcPr>
            <w:tcW w:w="1840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9B3D4E4" w14:textId="77777777" w:rsidR="00E76109" w:rsidRPr="00CB398E" w:rsidRDefault="00E76109" w:rsidP="00DC4EAC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B398E">
              <w:rPr>
                <w:rFonts w:ascii="ＭＳ 明朝" w:hAnsi="ＭＳ 明朝" w:cs="ＭＳ Ｐゴシック" w:hint="eastAsia"/>
                <w:kern w:val="0"/>
                <w:sz w:val="22"/>
              </w:rPr>
              <w:t>日ス振科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研</w:t>
            </w:r>
          </w:p>
        </w:tc>
      </w:tr>
      <w:tr w:rsidR="00E76109" w:rsidRPr="001B641A" w14:paraId="67105122" w14:textId="77777777" w:rsidTr="00CF1445">
        <w:trPr>
          <w:trHeight w:val="360"/>
          <w:jc w:val="center"/>
        </w:trPr>
        <w:tc>
          <w:tcPr>
            <w:tcW w:w="4829" w:type="dxa"/>
            <w:vMerge w:val="restart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11F90A0" w14:textId="14E8E041" w:rsidR="00E76109" w:rsidRPr="00CB398E" w:rsidRDefault="00E76109" w:rsidP="004E6621">
            <w:pPr>
              <w:widowControl/>
              <w:wordWrap w:val="0"/>
              <w:rPr>
                <w:rFonts w:ascii="ＭＳ 明朝" w:hAnsi="ＭＳ 明朝" w:cs="ＭＳ Ｐゴシック"/>
                <w:kern w:val="0"/>
                <w:sz w:val="22"/>
              </w:rPr>
            </w:pPr>
            <w:r w:rsidRPr="00CB398E">
              <w:rPr>
                <w:rFonts w:ascii="ＭＳ 明朝" w:hAnsi="ＭＳ 明朝" w:cs="ＭＳ Ｐゴシック" w:hint="eastAsia"/>
                <w:kern w:val="0"/>
                <w:sz w:val="22"/>
              </w:rPr>
              <w:t>国立スポーツ科学センター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スポーツ医学・研究部</w:t>
            </w: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2FC02D8" w14:textId="77777777" w:rsidR="00E76109" w:rsidRPr="00CB398E" w:rsidRDefault="00E76109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B398E">
              <w:rPr>
                <w:rFonts w:ascii="ＭＳ 明朝" w:hAnsi="ＭＳ 明朝" w:cs="ＭＳ Ｐゴシック" w:hint="eastAsia"/>
                <w:kern w:val="0"/>
                <w:sz w:val="22"/>
              </w:rPr>
              <w:t>スポーツクリニック</w:t>
            </w:r>
          </w:p>
        </w:tc>
        <w:tc>
          <w:tcPr>
            <w:tcW w:w="1840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9060591" w14:textId="7AF869D0" w:rsidR="00E76109" w:rsidRPr="00CB398E" w:rsidRDefault="00E76109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日ス振医ク</w:t>
            </w:r>
          </w:p>
        </w:tc>
      </w:tr>
      <w:tr w:rsidR="00E76109" w:rsidRPr="001B641A" w14:paraId="252D56F9" w14:textId="77777777" w:rsidTr="00CF1445">
        <w:trPr>
          <w:trHeight w:val="360"/>
          <w:jc w:val="center"/>
        </w:trPr>
        <w:tc>
          <w:tcPr>
            <w:tcW w:w="4829" w:type="dxa"/>
            <w:vMerge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8056DCC" w14:textId="77777777" w:rsidR="00E76109" w:rsidRPr="00CB398E" w:rsidRDefault="00E76109" w:rsidP="004E6621">
            <w:pPr>
              <w:widowControl/>
              <w:wordWrap w:val="0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3523342" w14:textId="77777777" w:rsidR="00E76109" w:rsidRPr="00CB398E" w:rsidRDefault="00E76109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B398E">
              <w:rPr>
                <w:rFonts w:ascii="ＭＳ 明朝" w:hAnsi="ＭＳ 明朝" w:cs="ＭＳ Ｐゴシック" w:hint="eastAsia"/>
                <w:kern w:val="0"/>
                <w:sz w:val="22"/>
              </w:rPr>
              <w:t>コンディショニング課</w:t>
            </w:r>
          </w:p>
        </w:tc>
        <w:tc>
          <w:tcPr>
            <w:tcW w:w="1840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385201B" w14:textId="27004707" w:rsidR="00E76109" w:rsidRPr="00CB398E" w:rsidRDefault="00E76109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日ス振医コ</w:t>
            </w:r>
          </w:p>
        </w:tc>
      </w:tr>
      <w:tr w:rsidR="004F0CC5" w:rsidRPr="001B641A" w14:paraId="088F8B9F" w14:textId="77777777" w:rsidTr="00CF1445">
        <w:trPr>
          <w:trHeight w:val="360"/>
          <w:jc w:val="center"/>
        </w:trPr>
        <w:tc>
          <w:tcPr>
            <w:tcW w:w="4829" w:type="dxa"/>
            <w:vMerge w:val="restart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7569341" w14:textId="7E3AC699" w:rsidR="004F0CC5" w:rsidRPr="00CB398E" w:rsidRDefault="004F0CC5" w:rsidP="004E6621">
            <w:pPr>
              <w:widowControl/>
              <w:wordWrap w:val="0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連携・協働推進部</w:t>
            </w: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F5BD59D" w14:textId="44F944CF" w:rsidR="004F0CC5" w:rsidRPr="00CB398E" w:rsidRDefault="004F0CC5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地域HPSC推進課</w:t>
            </w:r>
          </w:p>
        </w:tc>
        <w:tc>
          <w:tcPr>
            <w:tcW w:w="1840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11EE04C" w14:textId="7D3ED0EA" w:rsidR="004F0CC5" w:rsidRPr="00CB398E" w:rsidRDefault="004F0CC5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日ス振連推</w:t>
            </w:r>
          </w:p>
        </w:tc>
      </w:tr>
      <w:tr w:rsidR="004F0CC5" w:rsidRPr="001B641A" w14:paraId="7B15CF46" w14:textId="77777777" w:rsidTr="00CF1445">
        <w:trPr>
          <w:trHeight w:val="360"/>
          <w:jc w:val="center"/>
        </w:trPr>
        <w:tc>
          <w:tcPr>
            <w:tcW w:w="4829" w:type="dxa"/>
            <w:vMerge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CDC8D93" w14:textId="77777777" w:rsidR="004F0CC5" w:rsidRPr="00CB398E" w:rsidRDefault="004F0CC5" w:rsidP="004E6621">
            <w:pPr>
              <w:widowControl/>
              <w:wordWrap w:val="0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430214A" w14:textId="1EE30E86" w:rsidR="004F0CC5" w:rsidRPr="00CB398E" w:rsidRDefault="004F0CC5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産学協働推進課</w:t>
            </w:r>
          </w:p>
        </w:tc>
        <w:tc>
          <w:tcPr>
            <w:tcW w:w="1840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579C20B" w14:textId="7320FF92" w:rsidR="004F0CC5" w:rsidRPr="00CB398E" w:rsidRDefault="004F0CC5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日ス振連産</w:t>
            </w:r>
          </w:p>
        </w:tc>
      </w:tr>
      <w:tr w:rsidR="004F0CC5" w:rsidRPr="001B641A" w14:paraId="50361F46" w14:textId="77777777" w:rsidTr="00CF1445">
        <w:trPr>
          <w:trHeight w:val="360"/>
          <w:jc w:val="center"/>
        </w:trPr>
        <w:tc>
          <w:tcPr>
            <w:tcW w:w="4829" w:type="dxa"/>
            <w:vMerge w:val="restart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10DDFED" w14:textId="65CBC8E3" w:rsidR="004F0CC5" w:rsidRPr="00CB398E" w:rsidRDefault="004F0CC5" w:rsidP="004E6621">
            <w:pPr>
              <w:widowControl/>
              <w:wordWrap w:val="0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国際情報戦略部</w:t>
            </w: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C54626F" w14:textId="3822A1E0" w:rsidR="004F0CC5" w:rsidRPr="00CB398E" w:rsidRDefault="004F0CC5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事業支援課</w:t>
            </w:r>
          </w:p>
        </w:tc>
        <w:tc>
          <w:tcPr>
            <w:tcW w:w="1840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C512645" w14:textId="081F9436" w:rsidR="004F0CC5" w:rsidRPr="00CB398E" w:rsidRDefault="004F0CC5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日ス振際支</w:t>
            </w:r>
          </w:p>
        </w:tc>
      </w:tr>
      <w:tr w:rsidR="004F0CC5" w:rsidRPr="001B641A" w14:paraId="3B3BD124" w14:textId="77777777" w:rsidTr="00CF1445">
        <w:trPr>
          <w:trHeight w:val="360"/>
          <w:jc w:val="center"/>
        </w:trPr>
        <w:tc>
          <w:tcPr>
            <w:tcW w:w="4829" w:type="dxa"/>
            <w:vMerge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C44E4C3" w14:textId="77777777" w:rsidR="004F0CC5" w:rsidRPr="00CB398E" w:rsidRDefault="004F0CC5" w:rsidP="004E6621">
            <w:pPr>
              <w:widowControl/>
              <w:wordWrap w:val="0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A08F8BD" w14:textId="1155C198" w:rsidR="004F0CC5" w:rsidRPr="00CB398E" w:rsidRDefault="004F0CC5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事業企画推進課</w:t>
            </w:r>
          </w:p>
        </w:tc>
        <w:tc>
          <w:tcPr>
            <w:tcW w:w="1840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53B33B7" w14:textId="13DE69C2" w:rsidR="004F0CC5" w:rsidRPr="00CB398E" w:rsidRDefault="004F0CC5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日ス振際企</w:t>
            </w:r>
          </w:p>
        </w:tc>
      </w:tr>
      <w:tr w:rsidR="00DF6AE2" w:rsidRPr="001B641A" w14:paraId="29BF399C" w14:textId="77777777" w:rsidTr="00CF1445">
        <w:trPr>
          <w:trHeight w:val="360"/>
          <w:jc w:val="center"/>
        </w:trPr>
        <w:tc>
          <w:tcPr>
            <w:tcW w:w="4829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9BBCBDE" w14:textId="77777777" w:rsidR="00DF6AE2" w:rsidRPr="001B641A" w:rsidRDefault="00DF6AE2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1B641A">
              <w:rPr>
                <w:rFonts w:ascii="ＭＳ 明朝" w:hAnsi="ＭＳ 明朝" w:cs="ＭＳ Ｐゴシック" w:hint="eastAsia"/>
                <w:kern w:val="0"/>
                <w:sz w:val="22"/>
              </w:rPr>
              <w:t>国立登山研修所</w:t>
            </w: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488DBC3" w14:textId="77777777" w:rsidR="00DF6AE2" w:rsidRPr="001B641A" w:rsidRDefault="00DF6AE2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1B641A">
              <w:rPr>
                <w:rFonts w:ascii="ＭＳ 明朝" w:hAnsi="ＭＳ 明朝" w:cs="ＭＳ Ｐゴシック" w:hint="eastAsia"/>
                <w:kern w:val="0"/>
                <w:sz w:val="22"/>
              </w:rPr>
              <w:t>国立登山研修所</w:t>
            </w:r>
          </w:p>
        </w:tc>
        <w:tc>
          <w:tcPr>
            <w:tcW w:w="1840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163B90F" w14:textId="77777777" w:rsidR="00DF6AE2" w:rsidRPr="001B641A" w:rsidRDefault="00DF6AE2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1B641A">
              <w:rPr>
                <w:rFonts w:ascii="ＭＳ 明朝" w:hAnsi="ＭＳ 明朝" w:cs="ＭＳ Ｐゴシック" w:hint="eastAsia"/>
                <w:kern w:val="0"/>
                <w:sz w:val="22"/>
              </w:rPr>
              <w:t>日ス振登</w:t>
            </w:r>
          </w:p>
        </w:tc>
      </w:tr>
      <w:tr w:rsidR="00DF6AE2" w:rsidRPr="001B641A" w14:paraId="66DACD44" w14:textId="77777777" w:rsidTr="00CF1445">
        <w:trPr>
          <w:trHeight w:val="360"/>
          <w:jc w:val="center"/>
        </w:trPr>
        <w:tc>
          <w:tcPr>
            <w:tcW w:w="4829" w:type="dxa"/>
            <w:vMerge w:val="restar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2811E240" w14:textId="77777777" w:rsidR="00DF6AE2" w:rsidRPr="001B641A" w:rsidRDefault="00DF6AE2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1B641A">
              <w:rPr>
                <w:rFonts w:ascii="ＭＳ 明朝" w:hAnsi="ＭＳ 明朝" w:cs="ＭＳ Ｐゴシック" w:hint="eastAsia"/>
                <w:kern w:val="0"/>
                <w:sz w:val="22"/>
              </w:rPr>
              <w:t>スポーツ振興事業部</w:t>
            </w: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51217D27" w14:textId="77777777" w:rsidR="00DF6AE2" w:rsidRPr="001B641A" w:rsidRDefault="00DF6AE2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1B641A">
              <w:rPr>
                <w:rFonts w:ascii="ＭＳ 明朝" w:hAnsi="ＭＳ 明朝" w:cs="ＭＳ Ｐゴシック" w:hint="eastAsia"/>
                <w:kern w:val="0"/>
                <w:sz w:val="22"/>
              </w:rPr>
              <w:t>運営調整課</w:t>
            </w:r>
          </w:p>
        </w:tc>
        <w:tc>
          <w:tcPr>
            <w:tcW w:w="1840" w:type="dx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0CCB1B16" w14:textId="77777777" w:rsidR="00DF6AE2" w:rsidRPr="001B641A" w:rsidRDefault="00DF6AE2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1B641A">
              <w:rPr>
                <w:rFonts w:ascii="ＭＳ 明朝" w:hAnsi="ＭＳ 明朝" w:cs="ＭＳ Ｐゴシック" w:hint="eastAsia"/>
                <w:kern w:val="0"/>
                <w:sz w:val="22"/>
              </w:rPr>
              <w:t>日ス振事運</w:t>
            </w:r>
          </w:p>
        </w:tc>
      </w:tr>
      <w:tr w:rsidR="0053170B" w:rsidRPr="001B641A" w14:paraId="02FE90A3" w14:textId="77777777" w:rsidTr="00CF1445">
        <w:trPr>
          <w:trHeight w:val="360"/>
          <w:jc w:val="center"/>
        </w:trPr>
        <w:tc>
          <w:tcPr>
            <w:tcW w:w="4829" w:type="dxa"/>
            <w:vMerge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301A555" w14:textId="77777777" w:rsidR="0053170B" w:rsidRPr="001B641A" w:rsidRDefault="0053170B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130A2D8" w14:textId="77777777" w:rsidR="0053170B" w:rsidRPr="001B641A" w:rsidRDefault="0053170B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事業企画運営課</w:t>
            </w:r>
          </w:p>
        </w:tc>
        <w:tc>
          <w:tcPr>
            <w:tcW w:w="1840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1E400C6" w14:textId="77777777" w:rsidR="0053170B" w:rsidRPr="001B641A" w:rsidRDefault="0053170B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1B641A">
              <w:rPr>
                <w:rFonts w:ascii="ＭＳ 明朝" w:hAnsi="ＭＳ 明朝" w:cs="ＭＳ Ｐゴシック" w:hint="eastAsia"/>
                <w:kern w:val="0"/>
                <w:sz w:val="22"/>
              </w:rPr>
              <w:t>日ス振事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企</w:t>
            </w:r>
          </w:p>
        </w:tc>
      </w:tr>
      <w:tr w:rsidR="00DF6AE2" w:rsidRPr="001B641A" w14:paraId="51A11C33" w14:textId="77777777" w:rsidTr="00CF1445">
        <w:trPr>
          <w:trHeight w:val="360"/>
          <w:jc w:val="center"/>
        </w:trPr>
        <w:tc>
          <w:tcPr>
            <w:tcW w:w="4829" w:type="dxa"/>
            <w:vMerge/>
            <w:vAlign w:val="center"/>
            <w:hideMark/>
          </w:tcPr>
          <w:p w14:paraId="7AFF757C" w14:textId="77777777" w:rsidR="00DF6AE2" w:rsidRPr="001B641A" w:rsidRDefault="00DF6AE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354AFFB3" w14:textId="545DDB53" w:rsidR="00DF6AE2" w:rsidRPr="001B641A" w:rsidRDefault="0053170B">
            <w:pPr>
              <w:widowControl/>
              <w:wordWrap w:val="0"/>
              <w:ind w:rightChars="-23" w:right="-48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販売推進課</w:t>
            </w:r>
          </w:p>
        </w:tc>
        <w:tc>
          <w:tcPr>
            <w:tcW w:w="18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4044EE" w14:textId="2FB3DA57" w:rsidR="00DF6AE2" w:rsidRPr="001B641A" w:rsidRDefault="0053170B" w:rsidP="00E71C76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日ス振事販</w:t>
            </w:r>
          </w:p>
        </w:tc>
      </w:tr>
      <w:tr w:rsidR="00DF6AE2" w:rsidRPr="001B641A" w14:paraId="551EC543" w14:textId="77777777" w:rsidTr="00CF1445">
        <w:trPr>
          <w:trHeight w:val="360"/>
          <w:jc w:val="center"/>
        </w:trPr>
        <w:tc>
          <w:tcPr>
            <w:tcW w:w="4829" w:type="dxa"/>
            <w:vMerge/>
            <w:vAlign w:val="center"/>
            <w:hideMark/>
          </w:tcPr>
          <w:p w14:paraId="2CC3C425" w14:textId="77777777" w:rsidR="00DF6AE2" w:rsidRPr="001B641A" w:rsidRDefault="00DF6AE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D487D54" w14:textId="77777777" w:rsidR="00DF6AE2" w:rsidRPr="001B641A" w:rsidRDefault="00DF6AE2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1B641A">
              <w:rPr>
                <w:rFonts w:ascii="ＭＳ 明朝" w:hAnsi="ＭＳ 明朝" w:cs="ＭＳ Ｐゴシック" w:hint="eastAsia"/>
                <w:kern w:val="0"/>
                <w:sz w:val="22"/>
              </w:rPr>
              <w:t>システム企画課</w:t>
            </w:r>
          </w:p>
        </w:tc>
        <w:tc>
          <w:tcPr>
            <w:tcW w:w="18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FD0112" w14:textId="77777777" w:rsidR="00DF6AE2" w:rsidRPr="001B641A" w:rsidRDefault="00DF6AE2" w:rsidP="00E71C76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1B641A">
              <w:rPr>
                <w:rFonts w:ascii="ＭＳ 明朝" w:hAnsi="ＭＳ 明朝" w:cs="ＭＳ Ｐゴシック" w:hint="eastAsia"/>
                <w:kern w:val="0"/>
                <w:sz w:val="22"/>
              </w:rPr>
              <w:t>日ス振事シ</w:t>
            </w:r>
          </w:p>
        </w:tc>
      </w:tr>
      <w:tr w:rsidR="00DF6AE2" w:rsidRPr="001B641A" w14:paraId="08415E09" w14:textId="77777777" w:rsidTr="00CF1445">
        <w:trPr>
          <w:trHeight w:val="360"/>
          <w:jc w:val="center"/>
        </w:trPr>
        <w:tc>
          <w:tcPr>
            <w:tcW w:w="4829" w:type="dxa"/>
            <w:vMerge/>
            <w:vAlign w:val="center"/>
          </w:tcPr>
          <w:p w14:paraId="18827E3F" w14:textId="77777777" w:rsidR="00DF6AE2" w:rsidRPr="001B641A" w:rsidRDefault="00DF6AE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13207BC" w14:textId="77777777" w:rsidR="00DF6AE2" w:rsidRPr="001B641A" w:rsidRDefault="00DF6AE2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1B641A">
              <w:rPr>
                <w:rFonts w:ascii="ＭＳ 明朝" w:hAnsi="ＭＳ 明朝" w:cs="ＭＳ Ｐゴシック" w:hint="eastAsia"/>
                <w:kern w:val="0"/>
                <w:sz w:val="22"/>
              </w:rPr>
              <w:t>支援企画課</w:t>
            </w:r>
          </w:p>
        </w:tc>
        <w:tc>
          <w:tcPr>
            <w:tcW w:w="18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5F90C3" w14:textId="77777777" w:rsidR="00DF6AE2" w:rsidRPr="001B641A" w:rsidRDefault="00DF6AE2" w:rsidP="00E71C76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1B641A">
              <w:rPr>
                <w:rFonts w:ascii="ＭＳ 明朝" w:hAnsi="ＭＳ 明朝" w:cs="ＭＳ Ｐゴシック" w:hint="eastAsia"/>
                <w:kern w:val="0"/>
                <w:sz w:val="22"/>
              </w:rPr>
              <w:t>日ス振支企</w:t>
            </w:r>
          </w:p>
        </w:tc>
      </w:tr>
      <w:tr w:rsidR="00DF6AE2" w:rsidRPr="001B641A" w14:paraId="0E35B7E1" w14:textId="77777777" w:rsidTr="00CF1445">
        <w:trPr>
          <w:trHeight w:val="360"/>
          <w:jc w:val="center"/>
        </w:trPr>
        <w:tc>
          <w:tcPr>
            <w:tcW w:w="4829" w:type="dxa"/>
            <w:vMerge/>
            <w:vAlign w:val="center"/>
          </w:tcPr>
          <w:p w14:paraId="4EC146E7" w14:textId="77777777" w:rsidR="00DF6AE2" w:rsidRPr="001B641A" w:rsidRDefault="00DF6AE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7C9D845" w14:textId="77777777" w:rsidR="00DF6AE2" w:rsidRPr="001B641A" w:rsidRDefault="00DF6AE2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1B641A">
              <w:rPr>
                <w:rFonts w:ascii="ＭＳ 明朝" w:hAnsi="ＭＳ 明朝" w:cs="ＭＳ Ｐゴシック" w:hint="eastAsia"/>
                <w:kern w:val="0"/>
                <w:sz w:val="22"/>
              </w:rPr>
              <w:t>支援第一課</w:t>
            </w:r>
          </w:p>
        </w:tc>
        <w:tc>
          <w:tcPr>
            <w:tcW w:w="18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7AAC6D" w14:textId="77777777" w:rsidR="00DF6AE2" w:rsidRPr="001B641A" w:rsidRDefault="00DF6AE2" w:rsidP="00E71C76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1B641A">
              <w:rPr>
                <w:rFonts w:ascii="ＭＳ 明朝" w:hAnsi="ＭＳ 明朝" w:cs="ＭＳ Ｐゴシック" w:hint="eastAsia"/>
                <w:kern w:val="0"/>
                <w:sz w:val="22"/>
              </w:rPr>
              <w:t>日ス振支一</w:t>
            </w:r>
          </w:p>
        </w:tc>
      </w:tr>
      <w:tr w:rsidR="00DF6AE2" w:rsidRPr="001B641A" w14:paraId="446AFC63" w14:textId="77777777" w:rsidTr="00CF1445">
        <w:trPr>
          <w:trHeight w:val="360"/>
          <w:jc w:val="center"/>
        </w:trPr>
        <w:tc>
          <w:tcPr>
            <w:tcW w:w="4829" w:type="dxa"/>
            <w:vMerge/>
            <w:vAlign w:val="center"/>
            <w:hideMark/>
          </w:tcPr>
          <w:p w14:paraId="3DDBE3E4" w14:textId="77777777" w:rsidR="00DF6AE2" w:rsidRPr="001B641A" w:rsidRDefault="00DF6AE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37C281AA" w14:textId="77777777" w:rsidR="00DF6AE2" w:rsidRPr="001B641A" w:rsidRDefault="00DF6AE2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1B641A">
              <w:rPr>
                <w:rFonts w:ascii="ＭＳ 明朝" w:hAnsi="ＭＳ 明朝" w:cs="ＭＳ Ｐゴシック" w:hint="eastAsia"/>
                <w:kern w:val="0"/>
                <w:sz w:val="22"/>
              </w:rPr>
              <w:t>支援第二課</w:t>
            </w:r>
          </w:p>
        </w:tc>
        <w:tc>
          <w:tcPr>
            <w:tcW w:w="18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F51673" w14:textId="77777777" w:rsidR="00DF6AE2" w:rsidRPr="001B641A" w:rsidRDefault="00DF6AE2" w:rsidP="00E71C76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1B641A">
              <w:rPr>
                <w:rFonts w:ascii="ＭＳ 明朝" w:hAnsi="ＭＳ 明朝" w:cs="ＭＳ Ｐゴシック" w:hint="eastAsia"/>
                <w:kern w:val="0"/>
                <w:sz w:val="22"/>
              </w:rPr>
              <w:t>日ス振支二</w:t>
            </w:r>
          </w:p>
        </w:tc>
      </w:tr>
      <w:tr w:rsidR="00E76109" w:rsidRPr="001B641A" w14:paraId="1C9F184E" w14:textId="77777777" w:rsidTr="00CF1445">
        <w:trPr>
          <w:trHeight w:val="360"/>
          <w:jc w:val="center"/>
        </w:trPr>
        <w:tc>
          <w:tcPr>
            <w:tcW w:w="4829" w:type="dxa"/>
            <w:vMerge w:val="restar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57614E29" w14:textId="50B191C3" w:rsidR="00E76109" w:rsidRPr="001B641A" w:rsidRDefault="00E76109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災害共済給付事業部</w:t>
            </w: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4B005FD3" w14:textId="77777777" w:rsidR="00E76109" w:rsidRPr="001B641A" w:rsidRDefault="00E76109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1B641A">
              <w:rPr>
                <w:rFonts w:ascii="ＭＳ 明朝" w:hAnsi="ＭＳ 明朝" w:cs="ＭＳ Ｐゴシック" w:hint="eastAsia"/>
                <w:kern w:val="0"/>
                <w:sz w:val="22"/>
              </w:rPr>
              <w:t>運営調整課</w:t>
            </w:r>
          </w:p>
        </w:tc>
        <w:tc>
          <w:tcPr>
            <w:tcW w:w="18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68EED4" w14:textId="4731C4D9" w:rsidR="00E76109" w:rsidRPr="001B641A" w:rsidRDefault="00E76109" w:rsidP="00D75D7C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1B641A">
              <w:rPr>
                <w:rFonts w:ascii="ＭＳ 明朝" w:hAnsi="ＭＳ 明朝" w:cs="ＭＳ Ｐゴシック" w:hint="eastAsia"/>
                <w:kern w:val="0"/>
                <w:sz w:val="22"/>
              </w:rPr>
              <w:t>日ス振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共運</w:t>
            </w:r>
          </w:p>
        </w:tc>
      </w:tr>
      <w:tr w:rsidR="00E76109" w:rsidRPr="001B641A" w14:paraId="415F2577" w14:textId="77777777" w:rsidTr="00CF1445">
        <w:trPr>
          <w:trHeight w:val="360"/>
          <w:jc w:val="center"/>
        </w:trPr>
        <w:tc>
          <w:tcPr>
            <w:tcW w:w="4829" w:type="dxa"/>
            <w:vMerge/>
            <w:vAlign w:val="center"/>
            <w:hideMark/>
          </w:tcPr>
          <w:p w14:paraId="1E742149" w14:textId="77777777" w:rsidR="00E76109" w:rsidRPr="001B641A" w:rsidRDefault="00E761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82DA2CB" w14:textId="5B599EF5" w:rsidR="00E76109" w:rsidRPr="001B641A" w:rsidRDefault="00E76109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共済企画課</w:t>
            </w:r>
          </w:p>
        </w:tc>
        <w:tc>
          <w:tcPr>
            <w:tcW w:w="18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CB2535" w14:textId="18340CF3" w:rsidR="00E76109" w:rsidRPr="001B641A" w:rsidRDefault="00E76109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1B641A">
              <w:rPr>
                <w:rFonts w:ascii="ＭＳ 明朝" w:hAnsi="ＭＳ 明朝" w:cs="ＭＳ Ｐゴシック" w:hint="eastAsia"/>
                <w:kern w:val="0"/>
                <w:sz w:val="22"/>
              </w:rPr>
              <w:t>日ス振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共企</w:t>
            </w:r>
          </w:p>
        </w:tc>
      </w:tr>
      <w:tr w:rsidR="00E76109" w:rsidRPr="001B641A" w14:paraId="4D86D4BA" w14:textId="77777777" w:rsidTr="00CF1445">
        <w:trPr>
          <w:trHeight w:val="360"/>
          <w:jc w:val="center"/>
        </w:trPr>
        <w:tc>
          <w:tcPr>
            <w:tcW w:w="4829" w:type="dxa"/>
            <w:vMerge/>
            <w:vAlign w:val="center"/>
          </w:tcPr>
          <w:p w14:paraId="7A2D1D72" w14:textId="77777777" w:rsidR="00E76109" w:rsidRPr="001B641A" w:rsidRDefault="00E761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FCF88BD" w14:textId="1FE187FE" w:rsidR="00E76109" w:rsidRPr="001B641A" w:rsidRDefault="00E76109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調査課</w:t>
            </w:r>
          </w:p>
        </w:tc>
        <w:tc>
          <w:tcPr>
            <w:tcW w:w="18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BD8AE9" w14:textId="2A2ADA37" w:rsidR="00E76109" w:rsidRPr="001B641A" w:rsidRDefault="00E76109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日ス振共調</w:t>
            </w:r>
          </w:p>
        </w:tc>
      </w:tr>
      <w:tr w:rsidR="00E76109" w:rsidRPr="001B641A" w14:paraId="3CCAFB7B" w14:textId="77777777" w:rsidTr="00CF1445">
        <w:trPr>
          <w:trHeight w:val="360"/>
          <w:jc w:val="center"/>
        </w:trPr>
        <w:tc>
          <w:tcPr>
            <w:tcW w:w="4829" w:type="dxa"/>
            <w:vMerge/>
            <w:vAlign w:val="center"/>
            <w:hideMark/>
          </w:tcPr>
          <w:p w14:paraId="489BB35E" w14:textId="77777777" w:rsidR="00E76109" w:rsidRPr="001B641A" w:rsidRDefault="00E761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183D0826" w14:textId="490239A2" w:rsidR="00E76109" w:rsidRPr="001B641A" w:rsidRDefault="00E76109" w:rsidP="00252F80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システム課</w:t>
            </w:r>
          </w:p>
        </w:tc>
        <w:tc>
          <w:tcPr>
            <w:tcW w:w="18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6E5BF7" w14:textId="7569EAE4" w:rsidR="00E76109" w:rsidRPr="001B641A" w:rsidRDefault="00E76109" w:rsidP="00D75D7C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1B641A">
              <w:rPr>
                <w:rFonts w:ascii="ＭＳ 明朝" w:hAnsi="ＭＳ 明朝" w:cs="ＭＳ Ｐゴシック" w:hint="eastAsia"/>
                <w:kern w:val="0"/>
                <w:sz w:val="22"/>
              </w:rPr>
              <w:t>日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ス振共シ</w:t>
            </w:r>
          </w:p>
        </w:tc>
      </w:tr>
      <w:tr w:rsidR="00E76109" w:rsidRPr="001B641A" w14:paraId="200E3ACE" w14:textId="77777777" w:rsidTr="00CF1445">
        <w:trPr>
          <w:trHeight w:val="360"/>
          <w:jc w:val="center"/>
        </w:trPr>
        <w:tc>
          <w:tcPr>
            <w:tcW w:w="4829" w:type="dxa"/>
            <w:vMerge/>
            <w:vAlign w:val="center"/>
          </w:tcPr>
          <w:p w14:paraId="521E7520" w14:textId="77777777" w:rsidR="00E76109" w:rsidRPr="001B641A" w:rsidRDefault="00E761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580257D" w14:textId="7B65345F" w:rsidR="00E76109" w:rsidRPr="001B641A" w:rsidRDefault="00E76109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給付管理課</w:t>
            </w:r>
          </w:p>
        </w:tc>
        <w:tc>
          <w:tcPr>
            <w:tcW w:w="18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2B1695" w14:textId="749710FA" w:rsidR="00E76109" w:rsidRPr="001B641A" w:rsidRDefault="00E76109" w:rsidP="00D75D7C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1B641A">
              <w:rPr>
                <w:rFonts w:ascii="ＭＳ 明朝" w:hAnsi="ＭＳ 明朝" w:cs="ＭＳ Ｐゴシック" w:hint="eastAsia"/>
                <w:kern w:val="0"/>
                <w:sz w:val="22"/>
              </w:rPr>
              <w:t>日ス振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共管</w:t>
            </w:r>
          </w:p>
        </w:tc>
      </w:tr>
      <w:tr w:rsidR="00E76109" w:rsidRPr="001B641A" w14:paraId="5AFD8F3A" w14:textId="77777777" w:rsidTr="00CF1445">
        <w:trPr>
          <w:trHeight w:val="360"/>
          <w:jc w:val="center"/>
        </w:trPr>
        <w:tc>
          <w:tcPr>
            <w:tcW w:w="4829" w:type="dxa"/>
            <w:vMerge/>
            <w:vAlign w:val="center"/>
          </w:tcPr>
          <w:p w14:paraId="5CF2C128" w14:textId="77777777" w:rsidR="00E76109" w:rsidRPr="001B641A" w:rsidRDefault="00E761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7E910F1" w14:textId="62733962" w:rsidR="00E76109" w:rsidRPr="001B641A" w:rsidRDefault="00E76109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東京給付課</w:t>
            </w:r>
          </w:p>
        </w:tc>
        <w:tc>
          <w:tcPr>
            <w:tcW w:w="18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3BDF97" w14:textId="796D5A76" w:rsidR="00E76109" w:rsidRPr="001B641A" w:rsidRDefault="00E76109" w:rsidP="00D75D7C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1B641A">
              <w:rPr>
                <w:rFonts w:ascii="ＭＳ 明朝" w:hAnsi="ＭＳ 明朝" w:cs="ＭＳ Ｐゴシック" w:hint="eastAsia"/>
                <w:kern w:val="0"/>
                <w:sz w:val="22"/>
              </w:rPr>
              <w:t>日ス振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東給</w:t>
            </w:r>
          </w:p>
        </w:tc>
      </w:tr>
      <w:tr w:rsidR="00E76109" w:rsidRPr="001B641A" w14:paraId="386BB7A4" w14:textId="77777777" w:rsidTr="00CF1445">
        <w:trPr>
          <w:trHeight w:val="360"/>
          <w:jc w:val="center"/>
        </w:trPr>
        <w:tc>
          <w:tcPr>
            <w:tcW w:w="4829" w:type="dxa"/>
            <w:vMerge/>
            <w:vAlign w:val="center"/>
          </w:tcPr>
          <w:p w14:paraId="4C6C8926" w14:textId="77777777" w:rsidR="00E76109" w:rsidRPr="001B641A" w:rsidRDefault="00E761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AD651EA" w14:textId="77777777" w:rsidR="00E76109" w:rsidRPr="001B641A" w:rsidRDefault="00E76109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1B641A">
              <w:rPr>
                <w:rFonts w:ascii="ＭＳ 明朝" w:hAnsi="ＭＳ 明朝" w:cs="ＭＳ Ｐゴシック" w:hint="eastAsia"/>
                <w:kern w:val="0"/>
                <w:sz w:val="22"/>
              </w:rPr>
              <w:t>仙台業務推進課</w:t>
            </w:r>
          </w:p>
        </w:tc>
        <w:tc>
          <w:tcPr>
            <w:tcW w:w="18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11796B" w14:textId="77777777" w:rsidR="00E76109" w:rsidRPr="001B641A" w:rsidRDefault="00E76109" w:rsidP="00D75D7C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1B641A">
              <w:rPr>
                <w:rFonts w:ascii="ＭＳ 明朝" w:hAnsi="ＭＳ 明朝" w:cs="ＭＳ Ｐゴシック" w:hint="eastAsia"/>
                <w:kern w:val="0"/>
                <w:sz w:val="22"/>
              </w:rPr>
              <w:t>日ス振仙業</w:t>
            </w:r>
          </w:p>
        </w:tc>
      </w:tr>
      <w:tr w:rsidR="00E76109" w:rsidRPr="001B641A" w14:paraId="6101925A" w14:textId="77777777" w:rsidTr="00CF1445">
        <w:trPr>
          <w:trHeight w:val="360"/>
          <w:jc w:val="center"/>
        </w:trPr>
        <w:tc>
          <w:tcPr>
            <w:tcW w:w="4829" w:type="dxa"/>
            <w:vMerge/>
            <w:vAlign w:val="center"/>
          </w:tcPr>
          <w:p w14:paraId="1770EA25" w14:textId="77777777" w:rsidR="00E76109" w:rsidRPr="001B641A" w:rsidRDefault="00E761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1D33F91" w14:textId="77777777" w:rsidR="00E76109" w:rsidRPr="001B641A" w:rsidRDefault="00E76109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1B641A">
              <w:rPr>
                <w:rFonts w:ascii="ＭＳ 明朝" w:hAnsi="ＭＳ 明朝" w:cs="ＭＳ Ｐゴシック" w:hint="eastAsia"/>
                <w:kern w:val="0"/>
                <w:sz w:val="22"/>
              </w:rPr>
              <w:t>仙台給付課</w:t>
            </w:r>
          </w:p>
        </w:tc>
        <w:tc>
          <w:tcPr>
            <w:tcW w:w="18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3A8B60" w14:textId="77777777" w:rsidR="00E76109" w:rsidRPr="001B641A" w:rsidRDefault="00E76109" w:rsidP="00D75D7C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1B641A">
              <w:rPr>
                <w:rFonts w:ascii="ＭＳ 明朝" w:hAnsi="ＭＳ 明朝" w:cs="ＭＳ Ｐゴシック" w:hint="eastAsia"/>
                <w:kern w:val="0"/>
                <w:sz w:val="22"/>
              </w:rPr>
              <w:t>日ス振仙給</w:t>
            </w:r>
          </w:p>
        </w:tc>
      </w:tr>
      <w:tr w:rsidR="00E76109" w:rsidRPr="001B641A" w14:paraId="69A4376B" w14:textId="77777777" w:rsidTr="00CF1445">
        <w:trPr>
          <w:trHeight w:val="360"/>
          <w:jc w:val="center"/>
        </w:trPr>
        <w:tc>
          <w:tcPr>
            <w:tcW w:w="4829" w:type="dxa"/>
            <w:vMerge/>
            <w:vAlign w:val="center"/>
          </w:tcPr>
          <w:p w14:paraId="1458748B" w14:textId="77777777" w:rsidR="00E76109" w:rsidRPr="001B641A" w:rsidRDefault="00E761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07BC54D" w14:textId="77777777" w:rsidR="00E76109" w:rsidRPr="001B641A" w:rsidRDefault="00E76109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1B641A">
              <w:rPr>
                <w:rFonts w:ascii="ＭＳ 明朝" w:hAnsi="ＭＳ 明朝" w:cs="ＭＳ Ｐゴシック" w:hint="eastAsia"/>
                <w:kern w:val="0"/>
                <w:sz w:val="22"/>
              </w:rPr>
              <w:t>名古屋業務推進課</w:t>
            </w:r>
          </w:p>
        </w:tc>
        <w:tc>
          <w:tcPr>
            <w:tcW w:w="18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4CD56B" w14:textId="77777777" w:rsidR="00E76109" w:rsidRPr="001B641A" w:rsidRDefault="00E76109" w:rsidP="00D75D7C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1B641A">
              <w:rPr>
                <w:rFonts w:ascii="ＭＳ 明朝" w:hAnsi="ＭＳ 明朝" w:cs="ＭＳ Ｐゴシック" w:hint="eastAsia"/>
                <w:kern w:val="0"/>
                <w:sz w:val="22"/>
              </w:rPr>
              <w:t>日ス振名業</w:t>
            </w:r>
          </w:p>
        </w:tc>
      </w:tr>
      <w:tr w:rsidR="00E76109" w:rsidRPr="001B641A" w14:paraId="1963D7C5" w14:textId="77777777" w:rsidTr="00CF1445">
        <w:trPr>
          <w:trHeight w:val="360"/>
          <w:jc w:val="center"/>
        </w:trPr>
        <w:tc>
          <w:tcPr>
            <w:tcW w:w="4829" w:type="dxa"/>
            <w:vMerge/>
            <w:vAlign w:val="center"/>
          </w:tcPr>
          <w:p w14:paraId="5BEF03FF" w14:textId="77777777" w:rsidR="00E76109" w:rsidRPr="001B641A" w:rsidRDefault="00E761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B793EB3" w14:textId="77777777" w:rsidR="00E76109" w:rsidRPr="001B641A" w:rsidRDefault="00E76109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1B641A">
              <w:rPr>
                <w:rFonts w:ascii="ＭＳ 明朝" w:hAnsi="ＭＳ 明朝" w:cs="ＭＳ Ｐゴシック" w:hint="eastAsia"/>
                <w:kern w:val="0"/>
                <w:sz w:val="22"/>
              </w:rPr>
              <w:t>名古屋給付課</w:t>
            </w:r>
          </w:p>
        </w:tc>
        <w:tc>
          <w:tcPr>
            <w:tcW w:w="18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675CE6" w14:textId="77777777" w:rsidR="00E76109" w:rsidRPr="001B641A" w:rsidRDefault="00E76109" w:rsidP="00D75D7C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1B641A">
              <w:rPr>
                <w:rFonts w:ascii="ＭＳ 明朝" w:hAnsi="ＭＳ 明朝" w:cs="ＭＳ Ｐゴシック" w:hint="eastAsia"/>
                <w:kern w:val="0"/>
                <w:sz w:val="22"/>
              </w:rPr>
              <w:t>日ス振名給</w:t>
            </w:r>
          </w:p>
        </w:tc>
      </w:tr>
      <w:tr w:rsidR="00E76109" w:rsidRPr="001B641A" w14:paraId="738A033E" w14:textId="77777777" w:rsidTr="00CF1445">
        <w:trPr>
          <w:trHeight w:val="360"/>
          <w:jc w:val="center"/>
        </w:trPr>
        <w:tc>
          <w:tcPr>
            <w:tcW w:w="4829" w:type="dxa"/>
            <w:vMerge/>
            <w:vAlign w:val="center"/>
          </w:tcPr>
          <w:p w14:paraId="26596FEB" w14:textId="77777777" w:rsidR="00E76109" w:rsidRPr="001B641A" w:rsidRDefault="00E761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0274B8F" w14:textId="77777777" w:rsidR="00E76109" w:rsidRPr="001B641A" w:rsidRDefault="00E76109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1B641A">
              <w:rPr>
                <w:rFonts w:ascii="ＭＳ 明朝" w:hAnsi="ＭＳ 明朝" w:cs="ＭＳ Ｐゴシック" w:hint="eastAsia"/>
                <w:kern w:val="0"/>
                <w:sz w:val="22"/>
              </w:rPr>
              <w:t>大阪業務推進課</w:t>
            </w:r>
          </w:p>
        </w:tc>
        <w:tc>
          <w:tcPr>
            <w:tcW w:w="18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8A87D7" w14:textId="77777777" w:rsidR="00E76109" w:rsidRPr="001B641A" w:rsidRDefault="00E76109" w:rsidP="00D75D7C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1B641A">
              <w:rPr>
                <w:rFonts w:ascii="ＭＳ 明朝" w:hAnsi="ＭＳ 明朝" w:cs="ＭＳ Ｐゴシック" w:hint="eastAsia"/>
                <w:kern w:val="0"/>
                <w:sz w:val="22"/>
              </w:rPr>
              <w:t>日ス振大業</w:t>
            </w:r>
          </w:p>
        </w:tc>
      </w:tr>
      <w:tr w:rsidR="00E76109" w:rsidRPr="001B641A" w14:paraId="59C12898" w14:textId="77777777" w:rsidTr="00CF1445">
        <w:trPr>
          <w:trHeight w:val="360"/>
          <w:jc w:val="center"/>
        </w:trPr>
        <w:tc>
          <w:tcPr>
            <w:tcW w:w="4829" w:type="dxa"/>
            <w:vMerge/>
            <w:vAlign w:val="center"/>
          </w:tcPr>
          <w:p w14:paraId="10AB4DF3" w14:textId="77777777" w:rsidR="00E76109" w:rsidRPr="001B641A" w:rsidRDefault="00E761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6DA1076" w14:textId="77777777" w:rsidR="00E76109" w:rsidRPr="001B641A" w:rsidRDefault="00E76109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1B641A">
              <w:rPr>
                <w:rFonts w:ascii="ＭＳ 明朝" w:hAnsi="ＭＳ 明朝" w:cs="ＭＳ Ｐゴシック" w:hint="eastAsia"/>
                <w:kern w:val="0"/>
                <w:sz w:val="22"/>
              </w:rPr>
              <w:t>大阪給付課</w:t>
            </w:r>
          </w:p>
        </w:tc>
        <w:tc>
          <w:tcPr>
            <w:tcW w:w="18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B646A6" w14:textId="77777777" w:rsidR="00E76109" w:rsidRPr="001B641A" w:rsidRDefault="00E76109" w:rsidP="00D75D7C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1B641A">
              <w:rPr>
                <w:rFonts w:ascii="ＭＳ 明朝" w:hAnsi="ＭＳ 明朝" w:cs="ＭＳ Ｐゴシック" w:hint="eastAsia"/>
                <w:kern w:val="0"/>
                <w:sz w:val="22"/>
              </w:rPr>
              <w:t>日ス振大給</w:t>
            </w:r>
          </w:p>
        </w:tc>
      </w:tr>
      <w:tr w:rsidR="00E76109" w:rsidRPr="001B641A" w14:paraId="5512041E" w14:textId="77777777" w:rsidTr="00CF1445">
        <w:trPr>
          <w:trHeight w:val="360"/>
          <w:jc w:val="center"/>
        </w:trPr>
        <w:tc>
          <w:tcPr>
            <w:tcW w:w="4829" w:type="dxa"/>
            <w:vMerge/>
            <w:vAlign w:val="center"/>
          </w:tcPr>
          <w:p w14:paraId="623F2456" w14:textId="77777777" w:rsidR="00E76109" w:rsidRPr="001B641A" w:rsidRDefault="00E761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B61DE45" w14:textId="77777777" w:rsidR="00E76109" w:rsidRPr="001B641A" w:rsidRDefault="00E76109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1B641A">
              <w:rPr>
                <w:rFonts w:ascii="ＭＳ 明朝" w:hAnsi="ＭＳ 明朝" w:cs="ＭＳ Ｐゴシック" w:hint="eastAsia"/>
                <w:kern w:val="0"/>
                <w:sz w:val="22"/>
              </w:rPr>
              <w:t>広島業務推進課</w:t>
            </w:r>
          </w:p>
        </w:tc>
        <w:tc>
          <w:tcPr>
            <w:tcW w:w="18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98CD8A" w14:textId="77777777" w:rsidR="00E76109" w:rsidRPr="001B641A" w:rsidRDefault="00E76109" w:rsidP="00D75D7C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1B641A">
              <w:rPr>
                <w:rFonts w:ascii="ＭＳ 明朝" w:hAnsi="ＭＳ 明朝" w:cs="ＭＳ Ｐゴシック" w:hint="eastAsia"/>
                <w:kern w:val="0"/>
                <w:sz w:val="22"/>
              </w:rPr>
              <w:t>日ス振広業</w:t>
            </w:r>
          </w:p>
        </w:tc>
      </w:tr>
      <w:tr w:rsidR="00E76109" w:rsidRPr="001B641A" w14:paraId="5C6E9E7B" w14:textId="77777777" w:rsidTr="00CF1445">
        <w:trPr>
          <w:trHeight w:val="360"/>
          <w:jc w:val="center"/>
        </w:trPr>
        <w:tc>
          <w:tcPr>
            <w:tcW w:w="4829" w:type="dxa"/>
            <w:vMerge/>
            <w:vAlign w:val="center"/>
          </w:tcPr>
          <w:p w14:paraId="2F34DCB3" w14:textId="77777777" w:rsidR="00E76109" w:rsidRPr="001B641A" w:rsidRDefault="00E761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A0384CA" w14:textId="77777777" w:rsidR="00E76109" w:rsidRPr="001B641A" w:rsidRDefault="00E76109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1B641A">
              <w:rPr>
                <w:rFonts w:ascii="ＭＳ 明朝" w:hAnsi="ＭＳ 明朝" w:cs="ＭＳ Ｐゴシック" w:hint="eastAsia"/>
                <w:kern w:val="0"/>
                <w:sz w:val="22"/>
              </w:rPr>
              <w:t>広島給付課</w:t>
            </w:r>
          </w:p>
        </w:tc>
        <w:tc>
          <w:tcPr>
            <w:tcW w:w="18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09F0FC" w14:textId="77777777" w:rsidR="00E76109" w:rsidRPr="001B641A" w:rsidRDefault="00E76109" w:rsidP="00D75D7C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1B641A">
              <w:rPr>
                <w:rFonts w:ascii="ＭＳ 明朝" w:hAnsi="ＭＳ 明朝" w:cs="ＭＳ Ｐゴシック" w:hint="eastAsia"/>
                <w:kern w:val="0"/>
                <w:sz w:val="22"/>
              </w:rPr>
              <w:t>日ス振広給</w:t>
            </w:r>
          </w:p>
        </w:tc>
      </w:tr>
      <w:tr w:rsidR="00E76109" w:rsidRPr="001B641A" w14:paraId="1BFE2C89" w14:textId="77777777" w:rsidTr="00CF1445">
        <w:trPr>
          <w:trHeight w:val="360"/>
          <w:jc w:val="center"/>
        </w:trPr>
        <w:tc>
          <w:tcPr>
            <w:tcW w:w="4829" w:type="dxa"/>
            <w:vMerge/>
            <w:vAlign w:val="center"/>
          </w:tcPr>
          <w:p w14:paraId="1AC2B199" w14:textId="77777777" w:rsidR="00E76109" w:rsidRPr="001B641A" w:rsidRDefault="00E761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A23F70D" w14:textId="77777777" w:rsidR="00E76109" w:rsidRPr="001B641A" w:rsidRDefault="00E76109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1B641A">
              <w:rPr>
                <w:rFonts w:ascii="ＭＳ 明朝" w:hAnsi="ＭＳ 明朝" w:cs="ＭＳ Ｐゴシック" w:hint="eastAsia"/>
                <w:kern w:val="0"/>
                <w:sz w:val="22"/>
              </w:rPr>
              <w:t>福岡業務推進課</w:t>
            </w:r>
          </w:p>
        </w:tc>
        <w:tc>
          <w:tcPr>
            <w:tcW w:w="18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C9779B" w14:textId="77777777" w:rsidR="00E76109" w:rsidRPr="001B641A" w:rsidRDefault="00E76109" w:rsidP="00D75D7C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1B641A">
              <w:rPr>
                <w:rFonts w:ascii="ＭＳ 明朝" w:hAnsi="ＭＳ 明朝" w:cs="ＭＳ Ｐゴシック" w:hint="eastAsia"/>
                <w:kern w:val="0"/>
                <w:sz w:val="22"/>
              </w:rPr>
              <w:t>日ス振福業</w:t>
            </w:r>
          </w:p>
        </w:tc>
      </w:tr>
      <w:tr w:rsidR="00E76109" w:rsidRPr="001B641A" w14:paraId="5E4695B5" w14:textId="77777777" w:rsidTr="00CF1445">
        <w:trPr>
          <w:trHeight w:val="360"/>
          <w:jc w:val="center"/>
        </w:trPr>
        <w:tc>
          <w:tcPr>
            <w:tcW w:w="4829" w:type="dxa"/>
            <w:vMerge/>
            <w:vAlign w:val="center"/>
          </w:tcPr>
          <w:p w14:paraId="00FF323B" w14:textId="77777777" w:rsidR="00E76109" w:rsidRPr="001B641A" w:rsidRDefault="00E761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936A639" w14:textId="77777777" w:rsidR="00E76109" w:rsidRPr="001B641A" w:rsidRDefault="00E76109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1B641A">
              <w:rPr>
                <w:rFonts w:ascii="ＭＳ 明朝" w:hAnsi="ＭＳ 明朝" w:cs="ＭＳ Ｐゴシック" w:hint="eastAsia"/>
                <w:kern w:val="0"/>
                <w:sz w:val="22"/>
              </w:rPr>
              <w:t>福岡給付課</w:t>
            </w:r>
          </w:p>
        </w:tc>
        <w:tc>
          <w:tcPr>
            <w:tcW w:w="18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93B9AB" w14:textId="77777777" w:rsidR="00E76109" w:rsidRPr="001B641A" w:rsidRDefault="00E76109" w:rsidP="00D75D7C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1B641A">
              <w:rPr>
                <w:rFonts w:ascii="ＭＳ 明朝" w:hAnsi="ＭＳ 明朝" w:cs="ＭＳ Ｐゴシック" w:hint="eastAsia"/>
                <w:kern w:val="0"/>
                <w:sz w:val="22"/>
              </w:rPr>
              <w:t>日ス振福給</w:t>
            </w:r>
          </w:p>
        </w:tc>
      </w:tr>
      <w:tr w:rsidR="00BF0B5B" w:rsidRPr="00BF0B5B" w14:paraId="38729C2F" w14:textId="77777777" w:rsidTr="00CF1445">
        <w:trPr>
          <w:trHeight w:val="360"/>
          <w:jc w:val="center"/>
        </w:trPr>
        <w:tc>
          <w:tcPr>
            <w:tcW w:w="4829" w:type="dxa"/>
            <w:vMerge w:val="restart"/>
          </w:tcPr>
          <w:p w14:paraId="54EA309F" w14:textId="77777777" w:rsidR="00BF0B5B" w:rsidRPr="006C5155" w:rsidRDefault="006C5155" w:rsidP="00B039E8">
            <w:pPr>
              <w:rPr>
                <w:rFonts w:ascii="ＭＳ 明朝" w:hAnsi="ＭＳ 明朝" w:cs="ＭＳ Ｐゴシック"/>
                <w:kern w:val="0"/>
                <w:sz w:val="22"/>
              </w:rPr>
            </w:pPr>
            <w:r w:rsidRPr="006C5155">
              <w:rPr>
                <w:rFonts w:ascii="ＭＳ 明朝" w:hAnsi="ＭＳ 明朝" w:cs="ＭＳ Ｐゴシック" w:hint="eastAsia"/>
                <w:kern w:val="0"/>
                <w:sz w:val="22"/>
              </w:rPr>
              <w:t>ス</w:t>
            </w:r>
            <w:r w:rsidR="00BF0B5B" w:rsidRPr="006C5155">
              <w:rPr>
                <w:rFonts w:ascii="ＭＳ 明朝" w:hAnsi="ＭＳ 明朝" w:cs="ＭＳ Ｐゴシック" w:hint="eastAsia"/>
                <w:kern w:val="0"/>
                <w:sz w:val="22"/>
              </w:rPr>
              <w:t>ポーツ・インテグリティ・ユニット</w:t>
            </w: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75824DF" w14:textId="77777777" w:rsidR="00BF0B5B" w:rsidRPr="006C5155" w:rsidRDefault="00BF0B5B" w:rsidP="00B039E8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6C5155">
              <w:rPr>
                <w:rFonts w:ascii="ＭＳ 明朝" w:hAnsi="ＭＳ 明朝" w:cs="ＭＳ Ｐゴシック" w:hint="eastAsia"/>
                <w:kern w:val="0"/>
                <w:sz w:val="22"/>
              </w:rPr>
              <w:t>運営調整課</w:t>
            </w:r>
          </w:p>
        </w:tc>
        <w:tc>
          <w:tcPr>
            <w:tcW w:w="18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8B4212" w14:textId="77777777" w:rsidR="00BF0B5B" w:rsidRPr="006C5155" w:rsidRDefault="00BF0B5B" w:rsidP="00BF0B5B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6C5155">
              <w:rPr>
                <w:rFonts w:ascii="ＭＳ 明朝" w:hAnsi="ＭＳ 明朝" w:cs="ＭＳ Ｐゴシック" w:hint="eastAsia"/>
                <w:kern w:val="0"/>
                <w:sz w:val="22"/>
              </w:rPr>
              <w:t>日ス振イ運</w:t>
            </w:r>
          </w:p>
        </w:tc>
      </w:tr>
      <w:tr w:rsidR="00BF0B5B" w:rsidRPr="00BF0B5B" w14:paraId="6759DB44" w14:textId="77777777" w:rsidTr="00CF1445">
        <w:trPr>
          <w:trHeight w:val="360"/>
          <w:jc w:val="center"/>
        </w:trPr>
        <w:tc>
          <w:tcPr>
            <w:tcW w:w="4829" w:type="dxa"/>
            <w:vMerge/>
            <w:vAlign w:val="center"/>
          </w:tcPr>
          <w:p w14:paraId="1FDE8347" w14:textId="77777777" w:rsidR="00BF0B5B" w:rsidRPr="006C5155" w:rsidRDefault="00BF0B5B" w:rsidP="00B039E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65F0A38" w14:textId="77777777" w:rsidR="00BF0B5B" w:rsidRPr="006C5155" w:rsidRDefault="00BF0B5B" w:rsidP="00BF0B5B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6C5155">
              <w:rPr>
                <w:rFonts w:ascii="ＭＳ 明朝" w:hAnsi="ＭＳ 明朝" w:cs="ＭＳ Ｐゴシック" w:hint="eastAsia"/>
                <w:kern w:val="0"/>
                <w:sz w:val="22"/>
              </w:rPr>
              <w:t>インテグリティ推進課</w:t>
            </w:r>
          </w:p>
        </w:tc>
        <w:tc>
          <w:tcPr>
            <w:tcW w:w="18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17CE7F" w14:textId="77777777" w:rsidR="00BF0B5B" w:rsidRPr="006C5155" w:rsidRDefault="00BF0B5B" w:rsidP="00BF0B5B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6C5155">
              <w:rPr>
                <w:rFonts w:ascii="ＭＳ 明朝" w:hAnsi="ＭＳ 明朝" w:cs="ＭＳ Ｐゴシック" w:hint="eastAsia"/>
                <w:kern w:val="0"/>
                <w:sz w:val="22"/>
              </w:rPr>
              <w:t>日ス振イイ</w:t>
            </w:r>
          </w:p>
        </w:tc>
      </w:tr>
      <w:tr w:rsidR="00DF6AE2" w:rsidRPr="001B641A" w14:paraId="3E63B6BE" w14:textId="77777777" w:rsidTr="00CF1445">
        <w:trPr>
          <w:trHeight w:val="148"/>
          <w:jc w:val="center"/>
        </w:trPr>
        <w:tc>
          <w:tcPr>
            <w:tcW w:w="4829" w:type="dxa"/>
            <w:vAlign w:val="center"/>
          </w:tcPr>
          <w:p w14:paraId="7D3DA6BA" w14:textId="77777777" w:rsidR="00DF6AE2" w:rsidRPr="001B641A" w:rsidRDefault="00DF6AE2" w:rsidP="00222A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1B641A">
              <w:rPr>
                <w:rFonts w:ascii="ＭＳ 明朝" w:hAnsi="ＭＳ 明朝" w:cs="ＭＳ Ｐゴシック" w:hint="eastAsia"/>
                <w:kern w:val="0"/>
                <w:sz w:val="22"/>
              </w:rPr>
              <w:t>監査室</w:t>
            </w:r>
          </w:p>
        </w:tc>
        <w:tc>
          <w:tcPr>
            <w:tcW w:w="2977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1322468" w14:textId="77777777" w:rsidR="00DF6AE2" w:rsidRPr="001B641A" w:rsidRDefault="00DF6AE2" w:rsidP="00222A73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1B641A">
              <w:rPr>
                <w:rFonts w:ascii="ＭＳ 明朝" w:hAnsi="ＭＳ 明朝" w:cs="ＭＳ Ｐゴシック" w:hint="eastAsia"/>
                <w:kern w:val="0"/>
                <w:sz w:val="22"/>
              </w:rPr>
              <w:t>監査室</w:t>
            </w:r>
          </w:p>
        </w:tc>
        <w:tc>
          <w:tcPr>
            <w:tcW w:w="18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AB86EB" w14:textId="77777777" w:rsidR="00DF6AE2" w:rsidRPr="001B641A" w:rsidRDefault="00DF6AE2" w:rsidP="00222A73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1B641A">
              <w:rPr>
                <w:rFonts w:ascii="ＭＳ 明朝" w:hAnsi="ＭＳ 明朝" w:cs="ＭＳ Ｐゴシック" w:hint="eastAsia"/>
                <w:kern w:val="0"/>
                <w:sz w:val="22"/>
              </w:rPr>
              <w:t>日ス振監</w:t>
            </w:r>
          </w:p>
        </w:tc>
      </w:tr>
    </w:tbl>
    <w:p w14:paraId="12667AE8" w14:textId="77777777" w:rsidR="00921567" w:rsidRPr="00A8773E" w:rsidRDefault="00921567" w:rsidP="006D1AC8">
      <w:pPr>
        <w:rPr>
          <w:color w:val="FF0000"/>
          <w:sz w:val="22"/>
        </w:rPr>
      </w:pPr>
    </w:p>
    <w:sectPr w:rsidR="00921567" w:rsidRPr="00A8773E" w:rsidSect="001842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82718" w14:textId="77777777" w:rsidR="0049335E" w:rsidRDefault="0049335E" w:rsidP="008E1EF8">
      <w:r>
        <w:separator/>
      </w:r>
    </w:p>
  </w:endnote>
  <w:endnote w:type="continuationSeparator" w:id="0">
    <w:p w14:paraId="17AE4BAC" w14:textId="77777777" w:rsidR="0049335E" w:rsidRDefault="0049335E" w:rsidP="008E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E7FD6" w14:textId="77777777" w:rsidR="0069332E" w:rsidRDefault="006933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758C4" w14:textId="77777777" w:rsidR="0069332E" w:rsidRDefault="006933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86033" w14:textId="77777777" w:rsidR="0069332E" w:rsidRDefault="006933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7D1B2" w14:textId="77777777" w:rsidR="0049335E" w:rsidRDefault="0049335E" w:rsidP="008E1EF8">
      <w:r>
        <w:separator/>
      </w:r>
    </w:p>
  </w:footnote>
  <w:footnote w:type="continuationSeparator" w:id="0">
    <w:p w14:paraId="46A36AE4" w14:textId="77777777" w:rsidR="0049335E" w:rsidRDefault="0049335E" w:rsidP="008E1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4BA04" w14:textId="77777777" w:rsidR="0069332E" w:rsidRDefault="006933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57D67" w14:textId="77777777" w:rsidR="0069332E" w:rsidRDefault="0069332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77EE9" w14:textId="77777777" w:rsidR="0069332E" w:rsidRDefault="006933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3560"/>
    <w:multiLevelType w:val="hybridMultilevel"/>
    <w:tmpl w:val="713EE52A"/>
    <w:lvl w:ilvl="0" w:tplc="FF608A6A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0D2046A2"/>
    <w:multiLevelType w:val="hybridMultilevel"/>
    <w:tmpl w:val="39CCA69C"/>
    <w:lvl w:ilvl="0" w:tplc="2FAE95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C700AA"/>
    <w:multiLevelType w:val="hybridMultilevel"/>
    <w:tmpl w:val="7B1EC6DC"/>
    <w:lvl w:ilvl="0" w:tplc="00287B4C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4CA64E03"/>
    <w:multiLevelType w:val="hybridMultilevel"/>
    <w:tmpl w:val="E1EE2576"/>
    <w:lvl w:ilvl="0" w:tplc="77881982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50"/>
    <w:rsid w:val="00004A4C"/>
    <w:rsid w:val="000066AC"/>
    <w:rsid w:val="00007D20"/>
    <w:rsid w:val="000258C9"/>
    <w:rsid w:val="00027E79"/>
    <w:rsid w:val="000406A0"/>
    <w:rsid w:val="00040FFF"/>
    <w:rsid w:val="00050388"/>
    <w:rsid w:val="00062D4B"/>
    <w:rsid w:val="00062F5A"/>
    <w:rsid w:val="00063B3E"/>
    <w:rsid w:val="00076863"/>
    <w:rsid w:val="000842A5"/>
    <w:rsid w:val="00094002"/>
    <w:rsid w:val="000963EA"/>
    <w:rsid w:val="000D1B02"/>
    <w:rsid w:val="000D218C"/>
    <w:rsid w:val="000D7DED"/>
    <w:rsid w:val="000E4F93"/>
    <w:rsid w:val="000E65B7"/>
    <w:rsid w:val="000F3C93"/>
    <w:rsid w:val="000F44D0"/>
    <w:rsid w:val="00103B08"/>
    <w:rsid w:val="0011440E"/>
    <w:rsid w:val="00117EA5"/>
    <w:rsid w:val="0012075B"/>
    <w:rsid w:val="00176A4E"/>
    <w:rsid w:val="00183D15"/>
    <w:rsid w:val="001842B6"/>
    <w:rsid w:val="001B641A"/>
    <w:rsid w:val="001E727B"/>
    <w:rsid w:val="001F37A4"/>
    <w:rsid w:val="00204ACE"/>
    <w:rsid w:val="00214CD3"/>
    <w:rsid w:val="00222A73"/>
    <w:rsid w:val="00235F78"/>
    <w:rsid w:val="00252F80"/>
    <w:rsid w:val="0026769C"/>
    <w:rsid w:val="00270450"/>
    <w:rsid w:val="0027758D"/>
    <w:rsid w:val="002A3F73"/>
    <w:rsid w:val="002C3A4E"/>
    <w:rsid w:val="002E3DCE"/>
    <w:rsid w:val="002F0DA7"/>
    <w:rsid w:val="00331DDE"/>
    <w:rsid w:val="0033713C"/>
    <w:rsid w:val="00340114"/>
    <w:rsid w:val="0037447B"/>
    <w:rsid w:val="00375FE9"/>
    <w:rsid w:val="00393154"/>
    <w:rsid w:val="003D3C6A"/>
    <w:rsid w:val="003D4DDB"/>
    <w:rsid w:val="003D572C"/>
    <w:rsid w:val="003E7A21"/>
    <w:rsid w:val="003F6EC0"/>
    <w:rsid w:val="00400A44"/>
    <w:rsid w:val="004030E5"/>
    <w:rsid w:val="00403CFB"/>
    <w:rsid w:val="00412DEB"/>
    <w:rsid w:val="0042481F"/>
    <w:rsid w:val="0043090C"/>
    <w:rsid w:val="00442776"/>
    <w:rsid w:val="0044532B"/>
    <w:rsid w:val="00462AD8"/>
    <w:rsid w:val="00477981"/>
    <w:rsid w:val="0049335E"/>
    <w:rsid w:val="004A64C9"/>
    <w:rsid w:val="004B7A40"/>
    <w:rsid w:val="004E6621"/>
    <w:rsid w:val="004F0CC5"/>
    <w:rsid w:val="004F4544"/>
    <w:rsid w:val="004F7D19"/>
    <w:rsid w:val="0050314D"/>
    <w:rsid w:val="00527878"/>
    <w:rsid w:val="0053170B"/>
    <w:rsid w:val="0054063B"/>
    <w:rsid w:val="00553EB5"/>
    <w:rsid w:val="00571987"/>
    <w:rsid w:val="0057215F"/>
    <w:rsid w:val="00574F87"/>
    <w:rsid w:val="00594780"/>
    <w:rsid w:val="005975E8"/>
    <w:rsid w:val="005A4827"/>
    <w:rsid w:val="005A6F73"/>
    <w:rsid w:val="005C6674"/>
    <w:rsid w:val="005D71D0"/>
    <w:rsid w:val="005E7745"/>
    <w:rsid w:val="005F3C00"/>
    <w:rsid w:val="005F7389"/>
    <w:rsid w:val="00611BC9"/>
    <w:rsid w:val="0062736E"/>
    <w:rsid w:val="00653950"/>
    <w:rsid w:val="00660D87"/>
    <w:rsid w:val="00667831"/>
    <w:rsid w:val="0069332E"/>
    <w:rsid w:val="006A4841"/>
    <w:rsid w:val="006C073E"/>
    <w:rsid w:val="006C5155"/>
    <w:rsid w:val="006D1AC8"/>
    <w:rsid w:val="006E4C2B"/>
    <w:rsid w:val="006E4CE6"/>
    <w:rsid w:val="006E7F7F"/>
    <w:rsid w:val="006F0C06"/>
    <w:rsid w:val="00757DAB"/>
    <w:rsid w:val="00792BE7"/>
    <w:rsid w:val="007A747F"/>
    <w:rsid w:val="007B4824"/>
    <w:rsid w:val="007C5499"/>
    <w:rsid w:val="007F50C0"/>
    <w:rsid w:val="007F57D2"/>
    <w:rsid w:val="00825C09"/>
    <w:rsid w:val="008467DF"/>
    <w:rsid w:val="0084703A"/>
    <w:rsid w:val="00873ADD"/>
    <w:rsid w:val="008A6E79"/>
    <w:rsid w:val="008B7272"/>
    <w:rsid w:val="008D6866"/>
    <w:rsid w:val="008E1EF8"/>
    <w:rsid w:val="008F3B2C"/>
    <w:rsid w:val="009119F5"/>
    <w:rsid w:val="00921567"/>
    <w:rsid w:val="0092586A"/>
    <w:rsid w:val="00940E42"/>
    <w:rsid w:val="00942FA7"/>
    <w:rsid w:val="009E0E8C"/>
    <w:rsid w:val="009F7437"/>
    <w:rsid w:val="00A01E09"/>
    <w:rsid w:val="00A1153F"/>
    <w:rsid w:val="00A16E1F"/>
    <w:rsid w:val="00A25049"/>
    <w:rsid w:val="00A30F20"/>
    <w:rsid w:val="00A44DF1"/>
    <w:rsid w:val="00A53622"/>
    <w:rsid w:val="00A57A19"/>
    <w:rsid w:val="00A76C58"/>
    <w:rsid w:val="00A8773E"/>
    <w:rsid w:val="00A943AE"/>
    <w:rsid w:val="00A96387"/>
    <w:rsid w:val="00AA2101"/>
    <w:rsid w:val="00AB1CF0"/>
    <w:rsid w:val="00AD3A59"/>
    <w:rsid w:val="00B039E8"/>
    <w:rsid w:val="00B059D2"/>
    <w:rsid w:val="00B27DAA"/>
    <w:rsid w:val="00B35091"/>
    <w:rsid w:val="00B44AC9"/>
    <w:rsid w:val="00B6590D"/>
    <w:rsid w:val="00B772C3"/>
    <w:rsid w:val="00BA6992"/>
    <w:rsid w:val="00BC30BB"/>
    <w:rsid w:val="00BE221E"/>
    <w:rsid w:val="00BE7940"/>
    <w:rsid w:val="00BF0B5B"/>
    <w:rsid w:val="00BF24A5"/>
    <w:rsid w:val="00C05C43"/>
    <w:rsid w:val="00C159C6"/>
    <w:rsid w:val="00C162F5"/>
    <w:rsid w:val="00C21C59"/>
    <w:rsid w:val="00C22591"/>
    <w:rsid w:val="00C35DEA"/>
    <w:rsid w:val="00C629E5"/>
    <w:rsid w:val="00C671E5"/>
    <w:rsid w:val="00C951B7"/>
    <w:rsid w:val="00CA191C"/>
    <w:rsid w:val="00CB398E"/>
    <w:rsid w:val="00CB4D79"/>
    <w:rsid w:val="00CD42E0"/>
    <w:rsid w:val="00CE2D0F"/>
    <w:rsid w:val="00CF1445"/>
    <w:rsid w:val="00CF1EA7"/>
    <w:rsid w:val="00CF7A34"/>
    <w:rsid w:val="00D13B10"/>
    <w:rsid w:val="00D15891"/>
    <w:rsid w:val="00D17B2A"/>
    <w:rsid w:val="00D17D28"/>
    <w:rsid w:val="00D24831"/>
    <w:rsid w:val="00D256CC"/>
    <w:rsid w:val="00D410FC"/>
    <w:rsid w:val="00D53505"/>
    <w:rsid w:val="00D630ED"/>
    <w:rsid w:val="00D75D7C"/>
    <w:rsid w:val="00D86B67"/>
    <w:rsid w:val="00D94083"/>
    <w:rsid w:val="00D95DEC"/>
    <w:rsid w:val="00DC4EAC"/>
    <w:rsid w:val="00DD1858"/>
    <w:rsid w:val="00DD66AF"/>
    <w:rsid w:val="00DD6E07"/>
    <w:rsid w:val="00DE075C"/>
    <w:rsid w:val="00DE0B7E"/>
    <w:rsid w:val="00DF6AE2"/>
    <w:rsid w:val="00E04BE1"/>
    <w:rsid w:val="00E41210"/>
    <w:rsid w:val="00E42C33"/>
    <w:rsid w:val="00E71C76"/>
    <w:rsid w:val="00E76109"/>
    <w:rsid w:val="00EB3955"/>
    <w:rsid w:val="00EB79BD"/>
    <w:rsid w:val="00EC159A"/>
    <w:rsid w:val="00EC60C4"/>
    <w:rsid w:val="00ED6D20"/>
    <w:rsid w:val="00F713B3"/>
    <w:rsid w:val="00F719E6"/>
    <w:rsid w:val="00FA2549"/>
    <w:rsid w:val="00FB3D63"/>
    <w:rsid w:val="00FB6191"/>
    <w:rsid w:val="00FD1B03"/>
    <w:rsid w:val="00FE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8A402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9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1EF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E1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1EF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71C7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71C7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611B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11BC9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611BC9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11BC9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611BC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F2DB0-E45F-49FC-8704-B80AA139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1061</Characters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dcterms:created xsi:type="dcterms:W3CDTF">2023-01-31T11:01:00Z</dcterms:created>
  <dcterms:modified xsi:type="dcterms:W3CDTF">2023-01-31T11:01:00Z</dcterms:modified>
</cp:coreProperties>
</file>